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E1C68" w14:textId="77777777" w:rsidR="00927D21" w:rsidRDefault="00927D21" w:rsidP="00927D21">
      <w:pPr>
        <w:tabs>
          <w:tab w:val="left" w:pos="1440"/>
          <w:tab w:val="left" w:pos="4230"/>
          <w:tab w:val="left" w:pos="5040"/>
          <w:tab w:val="left" w:pos="7830"/>
        </w:tabs>
        <w:jc w:val="center"/>
        <w:rPr>
          <w:b/>
          <w:bCs/>
          <w:color w:val="000000"/>
        </w:rPr>
      </w:pPr>
      <w:bookmarkStart w:id="0" w:name="_Hlk146112254"/>
      <w:r>
        <w:rPr>
          <w:b/>
          <w:bCs/>
          <w:color w:val="000000"/>
        </w:rPr>
        <w:t>PROCEEDINGS OF THE MAYOR AND COUNCIL</w:t>
      </w:r>
    </w:p>
    <w:p w14:paraId="7D04A3A2" w14:textId="77777777" w:rsidR="00927D21" w:rsidRDefault="00927D21" w:rsidP="00927D21">
      <w:pPr>
        <w:tabs>
          <w:tab w:val="left" w:pos="1440"/>
          <w:tab w:val="left" w:pos="4230"/>
          <w:tab w:val="left" w:pos="5040"/>
          <w:tab w:val="left" w:pos="7830"/>
        </w:tabs>
        <w:jc w:val="center"/>
        <w:rPr>
          <w:b/>
          <w:bCs/>
          <w:color w:val="000000"/>
        </w:rPr>
      </w:pPr>
      <w:r>
        <w:rPr>
          <w:b/>
          <w:bCs/>
          <w:color w:val="000000"/>
        </w:rPr>
        <w:t>OF THE CITY OF WILBER, NEBRASKA</w:t>
      </w:r>
    </w:p>
    <w:p w14:paraId="36068699" w14:textId="77777777" w:rsidR="00927D21" w:rsidRDefault="00927D21" w:rsidP="00927D21">
      <w:pPr>
        <w:tabs>
          <w:tab w:val="left" w:pos="1440"/>
          <w:tab w:val="left" w:pos="4230"/>
          <w:tab w:val="left" w:pos="5040"/>
          <w:tab w:val="left" w:pos="7830"/>
        </w:tabs>
        <w:jc w:val="center"/>
        <w:rPr>
          <w:b/>
          <w:bCs/>
          <w:color w:val="000000"/>
        </w:rPr>
      </w:pPr>
      <w:r>
        <w:rPr>
          <w:b/>
          <w:bCs/>
          <w:color w:val="000000"/>
        </w:rPr>
        <w:t>Monday, August 12, 2024  6:30 p.m.</w:t>
      </w:r>
    </w:p>
    <w:p w14:paraId="33666217" w14:textId="77777777" w:rsidR="00927D21" w:rsidRDefault="00927D21" w:rsidP="00927D21">
      <w:pPr>
        <w:tabs>
          <w:tab w:val="left" w:pos="1440"/>
          <w:tab w:val="left" w:pos="4230"/>
          <w:tab w:val="left" w:pos="5040"/>
          <w:tab w:val="left" w:pos="7830"/>
        </w:tabs>
        <w:jc w:val="center"/>
        <w:rPr>
          <w:b/>
          <w:bCs/>
          <w:color w:val="000000"/>
        </w:rPr>
      </w:pPr>
    </w:p>
    <w:p w14:paraId="79CDE345" w14:textId="77777777" w:rsidR="00927D21" w:rsidRDefault="00927D21" w:rsidP="00927D21">
      <w:pPr>
        <w:tabs>
          <w:tab w:val="left" w:pos="720"/>
          <w:tab w:val="left" w:pos="1440"/>
          <w:tab w:val="left" w:pos="4230"/>
          <w:tab w:val="left" w:pos="5040"/>
          <w:tab w:val="left" w:pos="7830"/>
        </w:tabs>
        <w:jc w:val="both"/>
        <w:rPr>
          <w:color w:val="000000"/>
        </w:rPr>
      </w:pPr>
      <w:r>
        <w:rPr>
          <w:b/>
          <w:bCs/>
          <w:color w:val="000000"/>
        </w:rPr>
        <w:tab/>
      </w:r>
      <w:r>
        <w:rPr>
          <w:color w:val="000000"/>
        </w:rPr>
        <w:t xml:space="preserve">Mayor Chrans called the special meeting to order at the Cultural Center at 110 W Third Street in Wilber, Nebraska on Monday, August 12, 2024 at 6:30 p.m.   Notice of this meeting was published in the Wilber Republican on July 31, 2024 and a revised publication on August 7, 2024. The following were present.  Mayor Roger Chrans, Councilmembers Kent Linhart, Tim Lempka, Allen </w:t>
      </w:r>
      <w:proofErr w:type="spellStart"/>
      <w:r>
        <w:rPr>
          <w:color w:val="000000"/>
        </w:rPr>
        <w:t>Brozovsky</w:t>
      </w:r>
      <w:proofErr w:type="spellEnd"/>
      <w:r>
        <w:rPr>
          <w:color w:val="000000"/>
        </w:rPr>
        <w:t xml:space="preserve"> and Randy Sasek, City Clerk Lori Rezny, City Treasurer Melissa Beeman and Wilber Care Center Administrator Nicole Lane.</w:t>
      </w:r>
    </w:p>
    <w:p w14:paraId="6A94C2E1" w14:textId="77777777" w:rsidR="00927D21" w:rsidRDefault="00927D21" w:rsidP="00927D21">
      <w:pPr>
        <w:tabs>
          <w:tab w:val="left" w:pos="720"/>
          <w:tab w:val="left" w:pos="3990"/>
          <w:tab w:val="center" w:pos="5400"/>
        </w:tabs>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t>The purpose of the meeting is for a public hearing regarding the Wilber Care Center 2024-2025 proposed budget.</w:t>
      </w:r>
    </w:p>
    <w:p w14:paraId="1268B47A" w14:textId="77777777" w:rsidR="00927D21" w:rsidRDefault="00927D21" w:rsidP="00927D21">
      <w:pPr>
        <w:tabs>
          <w:tab w:val="left" w:pos="720"/>
          <w:tab w:val="left" w:pos="1440"/>
          <w:tab w:val="left" w:pos="4230"/>
          <w:tab w:val="left" w:pos="5040"/>
          <w:tab w:val="left" w:pos="7830"/>
        </w:tabs>
        <w:jc w:val="both"/>
        <w:rPr>
          <w:color w:val="000000"/>
        </w:rPr>
      </w:pPr>
      <w:r>
        <w:tab/>
      </w:r>
      <w:r>
        <w:rPr>
          <w:color w:val="000000"/>
        </w:rPr>
        <w:t xml:space="preserve">Linhart moved and </w:t>
      </w:r>
      <w:proofErr w:type="spellStart"/>
      <w:r>
        <w:rPr>
          <w:color w:val="000000"/>
        </w:rPr>
        <w:t>Brozovsky</w:t>
      </w:r>
      <w:proofErr w:type="spellEnd"/>
      <w:r>
        <w:rPr>
          <w:color w:val="000000"/>
        </w:rPr>
        <w:t xml:space="preserve"> seconded to open the Public Hearing regarding the Wilber Care Center proposed budget for 2024-2025.  Roll call vote. Yes. Lempka, </w:t>
      </w:r>
      <w:proofErr w:type="spellStart"/>
      <w:r>
        <w:rPr>
          <w:color w:val="000000"/>
        </w:rPr>
        <w:t>Brozovsky</w:t>
      </w:r>
      <w:proofErr w:type="spellEnd"/>
      <w:r>
        <w:rPr>
          <w:color w:val="000000"/>
        </w:rPr>
        <w:t xml:space="preserve">, Linhart and Sasek. No. None. Motion carried 4-0. </w:t>
      </w:r>
    </w:p>
    <w:p w14:paraId="55E0687D" w14:textId="77777777" w:rsidR="00927D21" w:rsidRDefault="00927D21" w:rsidP="00927D21">
      <w:pPr>
        <w:tabs>
          <w:tab w:val="left" w:pos="720"/>
          <w:tab w:val="left" w:pos="1440"/>
          <w:tab w:val="left" w:pos="4230"/>
          <w:tab w:val="left" w:pos="5040"/>
          <w:tab w:val="left" w:pos="7830"/>
        </w:tabs>
        <w:jc w:val="both"/>
        <w:rPr>
          <w:color w:val="000000"/>
        </w:rPr>
      </w:pPr>
      <w:r>
        <w:rPr>
          <w:color w:val="000000"/>
        </w:rPr>
        <w:tab/>
        <w:t xml:space="preserve">Wilber Care Center Administrator Nicole Lane gave a presentation of the Wilber Care Center proposed 2024-2025 budget.  Discussion was held with the Council.  The Mayor called for public comment three times. No public comment was received.  Sasek moved and Lempka seconded to close the public hearing at 6:56 p.m. Roll call vote. Yes. </w:t>
      </w:r>
      <w:proofErr w:type="spellStart"/>
      <w:r>
        <w:rPr>
          <w:color w:val="000000"/>
        </w:rPr>
        <w:t>Brozovsky</w:t>
      </w:r>
      <w:proofErr w:type="spellEnd"/>
      <w:r>
        <w:rPr>
          <w:color w:val="000000"/>
        </w:rPr>
        <w:t xml:space="preserve">, Linhart, Lempka and Sasek. No. None. Motion carried 4-0. </w:t>
      </w:r>
    </w:p>
    <w:p w14:paraId="1D1557C8" w14:textId="77777777" w:rsidR="00927D21" w:rsidRDefault="00927D21" w:rsidP="00927D21">
      <w:pPr>
        <w:tabs>
          <w:tab w:val="left" w:pos="720"/>
          <w:tab w:val="left" w:pos="1440"/>
          <w:tab w:val="left" w:pos="4230"/>
          <w:tab w:val="left" w:pos="5040"/>
          <w:tab w:val="left" w:pos="7830"/>
        </w:tabs>
        <w:jc w:val="both"/>
        <w:rPr>
          <w:color w:val="000000"/>
        </w:rPr>
      </w:pPr>
      <w:r>
        <w:rPr>
          <w:color w:val="000000"/>
        </w:rPr>
        <w:tab/>
        <w:t xml:space="preserve">Sasek moved and </w:t>
      </w:r>
      <w:proofErr w:type="spellStart"/>
      <w:r>
        <w:rPr>
          <w:color w:val="000000"/>
        </w:rPr>
        <w:t>Brozovsky</w:t>
      </w:r>
      <w:proofErr w:type="spellEnd"/>
      <w:r>
        <w:rPr>
          <w:color w:val="000000"/>
        </w:rPr>
        <w:t xml:space="preserve"> seconded to accept the Wilber Care Center 2024-2025 proposed budget.  Roll call vote. Yes. Linhart, Lempka, </w:t>
      </w:r>
      <w:proofErr w:type="spellStart"/>
      <w:r>
        <w:rPr>
          <w:color w:val="000000"/>
        </w:rPr>
        <w:t>Brozovsky</w:t>
      </w:r>
      <w:proofErr w:type="spellEnd"/>
      <w:r>
        <w:rPr>
          <w:color w:val="000000"/>
        </w:rPr>
        <w:t xml:space="preserve"> and Sasek. No. None. Motion carried 4-0. </w:t>
      </w:r>
    </w:p>
    <w:p w14:paraId="56D55B5D" w14:textId="77777777" w:rsidR="00927D21" w:rsidRDefault="00927D21" w:rsidP="00927D21">
      <w:pPr>
        <w:tabs>
          <w:tab w:val="left" w:pos="720"/>
          <w:tab w:val="left" w:pos="1440"/>
          <w:tab w:val="left" w:pos="4230"/>
          <w:tab w:val="left" w:pos="5040"/>
          <w:tab w:val="left" w:pos="7830"/>
        </w:tabs>
        <w:jc w:val="both"/>
        <w:rPr>
          <w:color w:val="000000"/>
        </w:rPr>
      </w:pPr>
      <w:r>
        <w:rPr>
          <w:color w:val="000000"/>
        </w:rPr>
        <w:tab/>
        <w:t xml:space="preserve">Lempka moved and Linhart seconded to adjourn the meeting at 6:57 p.m. Roll call vote. Yes. Lempka, </w:t>
      </w:r>
      <w:proofErr w:type="spellStart"/>
      <w:r>
        <w:rPr>
          <w:color w:val="000000"/>
        </w:rPr>
        <w:t>Brozovsky</w:t>
      </w:r>
      <w:proofErr w:type="spellEnd"/>
      <w:r>
        <w:rPr>
          <w:color w:val="000000"/>
        </w:rPr>
        <w:t xml:space="preserve">, Linhart and Sasek. No. None. Motion carried 4-0. </w:t>
      </w:r>
    </w:p>
    <w:bookmarkEnd w:id="0"/>
    <w:p w14:paraId="2F948673" w14:textId="77777777" w:rsidR="00927D21" w:rsidRDefault="00927D21" w:rsidP="00927D21"/>
    <w:sectPr w:rsidR="0092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D21"/>
    <w:rsid w:val="007476D9"/>
    <w:rsid w:val="0092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88F2"/>
  <w15:chartTrackingRefBased/>
  <w15:docId w15:val="{5B939D3A-1B08-4F06-9394-09143650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2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27D2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7D2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7D2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7D2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27D2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27D2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27D2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27D2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27D2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D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D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D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D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D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D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D21"/>
    <w:rPr>
      <w:rFonts w:eastAsiaTheme="majorEastAsia" w:cstheme="majorBidi"/>
      <w:color w:val="272727" w:themeColor="text1" w:themeTint="D8"/>
    </w:rPr>
  </w:style>
  <w:style w:type="paragraph" w:styleId="Title">
    <w:name w:val="Title"/>
    <w:basedOn w:val="Normal"/>
    <w:next w:val="Normal"/>
    <w:link w:val="TitleChar"/>
    <w:uiPriority w:val="10"/>
    <w:qFormat/>
    <w:rsid w:val="00927D2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7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D2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7D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D2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27D21"/>
    <w:rPr>
      <w:i/>
      <w:iCs/>
      <w:color w:val="404040" w:themeColor="text1" w:themeTint="BF"/>
    </w:rPr>
  </w:style>
  <w:style w:type="paragraph" w:styleId="ListParagraph">
    <w:name w:val="List Paragraph"/>
    <w:basedOn w:val="Normal"/>
    <w:uiPriority w:val="34"/>
    <w:qFormat/>
    <w:rsid w:val="00927D2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27D21"/>
    <w:rPr>
      <w:i/>
      <w:iCs/>
      <w:color w:val="0F4761" w:themeColor="accent1" w:themeShade="BF"/>
    </w:rPr>
  </w:style>
  <w:style w:type="paragraph" w:styleId="IntenseQuote">
    <w:name w:val="Intense Quote"/>
    <w:basedOn w:val="Normal"/>
    <w:next w:val="Normal"/>
    <w:link w:val="IntenseQuoteChar"/>
    <w:uiPriority w:val="30"/>
    <w:qFormat/>
    <w:rsid w:val="00927D2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27D21"/>
    <w:rPr>
      <w:i/>
      <w:iCs/>
      <w:color w:val="0F4761" w:themeColor="accent1" w:themeShade="BF"/>
    </w:rPr>
  </w:style>
  <w:style w:type="character" w:styleId="IntenseReference">
    <w:name w:val="Intense Reference"/>
    <w:basedOn w:val="DefaultParagraphFont"/>
    <w:uiPriority w:val="32"/>
    <w:qFormat/>
    <w:rsid w:val="00927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2024-08-29T18:44:00Z</dcterms:created>
  <dcterms:modified xsi:type="dcterms:W3CDTF">2024-08-29T18:45:00Z</dcterms:modified>
</cp:coreProperties>
</file>