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0D8F2" w14:textId="77777777" w:rsidR="00D53C57" w:rsidRPr="002E0DAF" w:rsidRDefault="00D53C57" w:rsidP="00D53C57">
      <w:pPr>
        <w:tabs>
          <w:tab w:val="left" w:pos="4968"/>
        </w:tabs>
        <w:jc w:val="center"/>
      </w:pPr>
      <w:r w:rsidRPr="002E0DAF">
        <w:rPr>
          <w:b/>
          <w:bCs/>
          <w:color w:val="000000"/>
        </w:rPr>
        <w:t>PROCEEDINGS OF THE MAYOR AND COUNCIL</w:t>
      </w:r>
    </w:p>
    <w:p w14:paraId="3ABF7456" w14:textId="77777777" w:rsidR="00D53C57" w:rsidRPr="002E0DAF" w:rsidRDefault="00D53C57" w:rsidP="00D53C57">
      <w:pPr>
        <w:tabs>
          <w:tab w:val="left" w:pos="4968"/>
        </w:tabs>
        <w:ind w:left="720"/>
        <w:jc w:val="center"/>
      </w:pPr>
      <w:r w:rsidRPr="002E0DAF">
        <w:rPr>
          <w:b/>
          <w:bCs/>
          <w:color w:val="000000"/>
        </w:rPr>
        <w:t>OF THE CITY OF WILBER, NEBRASKA</w:t>
      </w:r>
    </w:p>
    <w:p w14:paraId="5DDED877" w14:textId="77777777" w:rsidR="00D53C57" w:rsidRDefault="00D53C57" w:rsidP="00D53C57">
      <w:pPr>
        <w:tabs>
          <w:tab w:val="left" w:pos="4968"/>
        </w:tabs>
        <w:ind w:left="720"/>
        <w:jc w:val="center"/>
        <w:rPr>
          <w:b/>
          <w:bCs/>
          <w:color w:val="000000"/>
        </w:rPr>
      </w:pPr>
      <w:r>
        <w:rPr>
          <w:b/>
          <w:bCs/>
          <w:color w:val="000000"/>
        </w:rPr>
        <w:t>Monday, August 12, 2024</w:t>
      </w:r>
      <w:r w:rsidRPr="002E0DAF">
        <w:rPr>
          <w:b/>
          <w:bCs/>
          <w:color w:val="000000"/>
        </w:rPr>
        <w:t xml:space="preserve">  7:</w:t>
      </w:r>
      <w:r>
        <w:rPr>
          <w:b/>
          <w:bCs/>
          <w:color w:val="000000"/>
        </w:rPr>
        <w:t>0</w:t>
      </w:r>
      <w:r w:rsidRPr="002E0DAF">
        <w:rPr>
          <w:b/>
          <w:bCs/>
          <w:color w:val="000000"/>
        </w:rPr>
        <w:t>0 p.m.</w:t>
      </w:r>
    </w:p>
    <w:p w14:paraId="4923232C" w14:textId="77777777" w:rsidR="00D53C57" w:rsidRDefault="00D53C57" w:rsidP="00D53C57">
      <w:pPr>
        <w:tabs>
          <w:tab w:val="left" w:pos="720"/>
          <w:tab w:val="left" w:pos="4968"/>
        </w:tabs>
        <w:jc w:val="both"/>
        <w:rPr>
          <w:color w:val="000000"/>
        </w:rPr>
      </w:pPr>
      <w:r>
        <w:rPr>
          <w:color w:val="000000"/>
        </w:rPr>
        <w:tab/>
        <w:t xml:space="preserve">Mayor Chrans </w:t>
      </w:r>
      <w:r w:rsidRPr="002E0DAF">
        <w:rPr>
          <w:color w:val="000000"/>
        </w:rPr>
        <w:t>called the regular meeting to order at the Cultural Center at 110 W Third Street in Wilber, Nebraska at 7:</w:t>
      </w:r>
      <w:r>
        <w:rPr>
          <w:color w:val="000000"/>
        </w:rPr>
        <w:t>0</w:t>
      </w:r>
      <w:r w:rsidRPr="002E0DAF">
        <w:rPr>
          <w:color w:val="000000"/>
        </w:rPr>
        <w:t xml:space="preserve">0 p.m.  </w:t>
      </w:r>
      <w:r>
        <w:rPr>
          <w:color w:val="000000"/>
        </w:rPr>
        <w:t xml:space="preserve">The meeting notice was published in the Wilber Republican on July 31, 2024.   </w:t>
      </w:r>
      <w:r w:rsidRPr="002E0DAF">
        <w:rPr>
          <w:color w:val="000000"/>
        </w:rPr>
        <w:t xml:space="preserve">The following were present. </w:t>
      </w:r>
      <w:r>
        <w:rPr>
          <w:color w:val="000000"/>
        </w:rPr>
        <w:t xml:space="preserve">Mayor Roger Chrans, </w:t>
      </w:r>
      <w:r w:rsidRPr="002E0DAF">
        <w:rPr>
          <w:color w:val="000000"/>
        </w:rPr>
        <w:t>C</w:t>
      </w:r>
      <w:r>
        <w:rPr>
          <w:color w:val="000000"/>
        </w:rPr>
        <w:t xml:space="preserve">ouncil members Allen </w:t>
      </w:r>
      <w:proofErr w:type="spellStart"/>
      <w:r>
        <w:rPr>
          <w:color w:val="000000"/>
        </w:rPr>
        <w:t>Brozovsky</w:t>
      </w:r>
      <w:proofErr w:type="spellEnd"/>
      <w:r>
        <w:rPr>
          <w:color w:val="000000"/>
        </w:rPr>
        <w:t xml:space="preserve">, Tim Lempka, Kent Linhart and Randy Sasek.  City Attorney Tad Eickman, City Clerk Lori Rezny, City Treasurer Melissa Beeman, Water/WWTP Operator Jason Ripa, City Superintendent Tim Krivohlavek, Randy and Pam </w:t>
      </w:r>
      <w:proofErr w:type="spellStart"/>
      <w:r>
        <w:rPr>
          <w:color w:val="000000"/>
        </w:rPr>
        <w:t>Kozeal</w:t>
      </w:r>
      <w:proofErr w:type="spellEnd"/>
      <w:r>
        <w:rPr>
          <w:color w:val="000000"/>
        </w:rPr>
        <w:t xml:space="preserve"> and Kay Kotas.  </w:t>
      </w:r>
    </w:p>
    <w:p w14:paraId="640935EF" w14:textId="77777777" w:rsidR="00D53C57" w:rsidRDefault="00D53C57" w:rsidP="00D53C57">
      <w:pPr>
        <w:tabs>
          <w:tab w:val="left" w:pos="4968"/>
        </w:tabs>
        <w:ind w:firstLine="720"/>
        <w:jc w:val="both"/>
        <w:rPr>
          <w:color w:val="000000"/>
        </w:rPr>
      </w:pPr>
      <w:r>
        <w:rPr>
          <w:color w:val="000000"/>
        </w:rPr>
        <w:t>T</w:t>
      </w:r>
      <w:r w:rsidRPr="002E0DAF">
        <w:rPr>
          <w:color w:val="000000"/>
        </w:rPr>
        <w:t xml:space="preserve">he </w:t>
      </w:r>
      <w:r>
        <w:rPr>
          <w:color w:val="000000"/>
        </w:rPr>
        <w:t xml:space="preserve">Mayor </w:t>
      </w:r>
      <w:r w:rsidRPr="002E0DAF">
        <w:rPr>
          <w:color w:val="000000"/>
        </w:rPr>
        <w:t xml:space="preserve">stated that the open meetings act is posted in the meeting room and is available for public inspection.  Roll call shows </w:t>
      </w:r>
      <w:r>
        <w:rPr>
          <w:color w:val="000000"/>
        </w:rPr>
        <w:t xml:space="preserve">four </w:t>
      </w:r>
      <w:r w:rsidRPr="002E0DAF">
        <w:rPr>
          <w:color w:val="000000"/>
        </w:rPr>
        <w:t xml:space="preserve">Councilmembers are present.  The </w:t>
      </w:r>
      <w:r>
        <w:rPr>
          <w:color w:val="000000"/>
        </w:rPr>
        <w:t xml:space="preserve">Mayor </w:t>
      </w:r>
      <w:r w:rsidRPr="002E0DAF">
        <w:rPr>
          <w:color w:val="000000"/>
        </w:rPr>
        <w:t>called for recognition of visitors if anyone in attendance wishes to address the Council. </w:t>
      </w:r>
      <w:r>
        <w:rPr>
          <w:color w:val="000000"/>
        </w:rPr>
        <w:t xml:space="preserve"> No one addressed the Council.  </w:t>
      </w:r>
    </w:p>
    <w:p w14:paraId="506701B1" w14:textId="77777777" w:rsidR="00D53C57" w:rsidRDefault="00D53C57" w:rsidP="00D53C57">
      <w:pPr>
        <w:tabs>
          <w:tab w:val="left" w:pos="4968"/>
        </w:tabs>
        <w:ind w:firstLine="720"/>
        <w:jc w:val="both"/>
        <w:rPr>
          <w:color w:val="000000"/>
        </w:rPr>
      </w:pPr>
      <w:r>
        <w:rPr>
          <w:color w:val="000000"/>
        </w:rPr>
        <w:t xml:space="preserve">Lempka moved and </w:t>
      </w:r>
      <w:proofErr w:type="spellStart"/>
      <w:r>
        <w:rPr>
          <w:color w:val="000000"/>
        </w:rPr>
        <w:t>Brozovsky</w:t>
      </w:r>
      <w:proofErr w:type="spellEnd"/>
      <w:r>
        <w:rPr>
          <w:color w:val="000000"/>
        </w:rPr>
        <w:t xml:space="preserve"> seconded the motion to</w:t>
      </w:r>
      <w:r w:rsidRPr="002E0DAF">
        <w:rPr>
          <w:color w:val="000000"/>
        </w:rPr>
        <w:t xml:space="preserve"> approve the consent agenda including the minutes </w:t>
      </w:r>
      <w:r>
        <w:rPr>
          <w:color w:val="000000"/>
        </w:rPr>
        <w:t xml:space="preserve">of the July 15, 2024 regular meeting and </w:t>
      </w:r>
      <w:r w:rsidRPr="002E0DAF">
        <w:rPr>
          <w:color w:val="000000"/>
        </w:rPr>
        <w:t>claims as presented</w:t>
      </w:r>
      <w:r>
        <w:rPr>
          <w:color w:val="000000"/>
        </w:rPr>
        <w:t xml:space="preserve">.  </w:t>
      </w:r>
      <w:r w:rsidRPr="002E0DAF">
        <w:rPr>
          <w:color w:val="000000"/>
        </w:rPr>
        <w:t>Roll call vote. Ye</w:t>
      </w:r>
      <w:r>
        <w:rPr>
          <w:color w:val="000000"/>
        </w:rPr>
        <w:t xml:space="preserve">s. </w:t>
      </w:r>
      <w:proofErr w:type="spellStart"/>
      <w:r>
        <w:rPr>
          <w:color w:val="000000"/>
        </w:rPr>
        <w:t>Brozovsky</w:t>
      </w:r>
      <w:proofErr w:type="spellEnd"/>
      <w:r>
        <w:rPr>
          <w:color w:val="000000"/>
        </w:rPr>
        <w:t xml:space="preserve">, Linhart, Lempka and Sasek. No. None. Motion carried 4-0. </w:t>
      </w:r>
    </w:p>
    <w:p w14:paraId="1AB8C469" w14:textId="77777777" w:rsidR="00D53C57" w:rsidRDefault="00D53C57" w:rsidP="00D53C57">
      <w:pPr>
        <w:tabs>
          <w:tab w:val="left" w:pos="4968"/>
        </w:tabs>
        <w:ind w:firstLine="720"/>
        <w:jc w:val="both"/>
        <w:rPr>
          <w:color w:val="000000"/>
        </w:rPr>
      </w:pPr>
      <w:bookmarkStart w:id="0" w:name="_Hlk145577531"/>
      <w:bookmarkStart w:id="1" w:name="_Hlk163833820"/>
      <w:r w:rsidRPr="002E0DAF">
        <w:rPr>
          <w:color w:val="000000"/>
        </w:rPr>
        <w:t xml:space="preserve">Claims were as follows.  Description of claims for this legal, an-annuity; bond-bond expense, </w:t>
      </w:r>
      <w:proofErr w:type="spellStart"/>
      <w:r w:rsidRPr="002E0DAF">
        <w:rPr>
          <w:color w:val="000000"/>
        </w:rPr>
        <w:t>pymt</w:t>
      </w:r>
      <w:proofErr w:type="spellEnd"/>
      <w:r w:rsidRPr="002E0DAF">
        <w:rPr>
          <w:color w:val="000000"/>
        </w:rPr>
        <w:t xml:space="preserve">, interest; const-construction; eq-equipment; ex-expense; ga-garnishment; gr-grant </w:t>
      </w:r>
      <w:proofErr w:type="spellStart"/>
      <w:r w:rsidRPr="002E0DAF">
        <w:rPr>
          <w:color w:val="000000"/>
        </w:rPr>
        <w:t>reimb</w:t>
      </w:r>
      <w:proofErr w:type="spellEnd"/>
      <w:r w:rsidRPr="002E0DAF">
        <w:rPr>
          <w:color w:val="000000"/>
        </w:rPr>
        <w:t xml:space="preserve">; in-insurance; ml-mileage; mi-miscellaneous; pf-professional services; pr-payroll; </w:t>
      </w:r>
      <w:proofErr w:type="spellStart"/>
      <w:r w:rsidRPr="002E0DAF">
        <w:rPr>
          <w:color w:val="000000"/>
        </w:rPr>
        <w:t>ps</w:t>
      </w:r>
      <w:proofErr w:type="spellEnd"/>
      <w:r w:rsidRPr="002E0DAF">
        <w:rPr>
          <w:color w:val="000000"/>
        </w:rPr>
        <w:t xml:space="preserve">-power supplier; </w:t>
      </w:r>
      <w:proofErr w:type="spellStart"/>
      <w:r w:rsidRPr="002E0DAF">
        <w:rPr>
          <w:color w:val="000000"/>
        </w:rPr>
        <w:t>rb</w:t>
      </w:r>
      <w:proofErr w:type="spellEnd"/>
      <w:r w:rsidRPr="002E0DAF">
        <w:rPr>
          <w:color w:val="000000"/>
        </w:rPr>
        <w:t xml:space="preserve">-reimbursement; </w:t>
      </w:r>
      <w:proofErr w:type="spellStart"/>
      <w:r w:rsidRPr="002E0DAF">
        <w:rPr>
          <w:color w:val="000000"/>
        </w:rPr>
        <w:t>rp</w:t>
      </w:r>
      <w:proofErr w:type="spellEnd"/>
      <w:r w:rsidRPr="002E0DAF">
        <w:rPr>
          <w:color w:val="000000"/>
        </w:rPr>
        <w:t xml:space="preserve">-repairs and maintenance; </w:t>
      </w:r>
      <w:proofErr w:type="spellStart"/>
      <w:r w:rsidRPr="002E0DAF">
        <w:rPr>
          <w:color w:val="000000"/>
        </w:rPr>
        <w:t>st</w:t>
      </w:r>
      <w:proofErr w:type="spellEnd"/>
      <w:r w:rsidRPr="002E0DAF">
        <w:rPr>
          <w:color w:val="000000"/>
        </w:rPr>
        <w:t>-sales tax; se-service; sup-supplies; loan-</w:t>
      </w:r>
      <w:proofErr w:type="spellStart"/>
      <w:r w:rsidRPr="002E0DAF">
        <w:rPr>
          <w:color w:val="000000"/>
        </w:rPr>
        <w:t>srf</w:t>
      </w:r>
      <w:proofErr w:type="spellEnd"/>
      <w:r w:rsidRPr="002E0DAF">
        <w:rPr>
          <w:color w:val="000000"/>
        </w:rPr>
        <w:t xml:space="preserve">/loan </w:t>
      </w:r>
      <w:proofErr w:type="spellStart"/>
      <w:r w:rsidRPr="002E0DAF">
        <w:rPr>
          <w:color w:val="000000"/>
        </w:rPr>
        <w:t>pymt</w:t>
      </w:r>
      <w:proofErr w:type="spellEnd"/>
      <w:r w:rsidRPr="002E0DAF">
        <w:rPr>
          <w:color w:val="000000"/>
        </w:rPr>
        <w:t xml:space="preserve">; tr-transfer of funds; </w:t>
      </w:r>
      <w:proofErr w:type="spellStart"/>
      <w:r w:rsidRPr="002E0DAF">
        <w:rPr>
          <w:color w:val="000000"/>
        </w:rPr>
        <w:t>ut</w:t>
      </w:r>
      <w:proofErr w:type="spellEnd"/>
      <w:r w:rsidRPr="002E0DAF">
        <w:rPr>
          <w:color w:val="000000"/>
        </w:rPr>
        <w:t>-utilities</w:t>
      </w:r>
      <w:bookmarkStart w:id="2" w:name="_Hlk90470786"/>
      <w:bookmarkStart w:id="3" w:name="_Hlk77171361"/>
      <w:bookmarkStart w:id="4" w:name="_Hlk161645819"/>
      <w:r>
        <w:rPr>
          <w:color w:val="000000"/>
        </w:rPr>
        <w:t xml:space="preserve">. </w:t>
      </w:r>
      <w:bookmarkStart w:id="5" w:name="_Hlk155879899"/>
      <w:bookmarkEnd w:id="0"/>
      <w:bookmarkEnd w:id="2"/>
      <w:bookmarkEnd w:id="3"/>
      <w:r>
        <w:rPr>
          <w:color w:val="000000"/>
        </w:rPr>
        <w:t xml:space="preserve">41 Auto Parts, </w:t>
      </w:r>
      <w:proofErr w:type="spellStart"/>
      <w:r>
        <w:rPr>
          <w:color w:val="000000"/>
        </w:rPr>
        <w:t>rp</w:t>
      </w:r>
      <w:proofErr w:type="spellEnd"/>
      <w:r>
        <w:rPr>
          <w:color w:val="000000"/>
        </w:rPr>
        <w:t xml:space="preserve">, 964.44; AFLAC, in, 601.00; Aqua Chem, sup, 828.55; Barnas Drug, sup, 15.45; Beatrice Concrete, sup, 7149.78; Black Hills Energy, </w:t>
      </w:r>
      <w:proofErr w:type="spellStart"/>
      <w:r>
        <w:rPr>
          <w:color w:val="000000"/>
        </w:rPr>
        <w:t>ut</w:t>
      </w:r>
      <w:proofErr w:type="spellEnd"/>
      <w:r>
        <w:rPr>
          <w:color w:val="000000"/>
        </w:rPr>
        <w:t xml:space="preserve">, 429.66; BCBS, in, 12,188.01; Blue Valley Door, </w:t>
      </w:r>
      <w:proofErr w:type="spellStart"/>
      <w:r>
        <w:rPr>
          <w:color w:val="000000"/>
        </w:rPr>
        <w:t>rp</w:t>
      </w:r>
      <w:proofErr w:type="spellEnd"/>
      <w:r>
        <w:rPr>
          <w:color w:val="000000"/>
        </w:rPr>
        <w:t xml:space="preserve">, 231.00; Bound Tree, sup, 405.20; Border States, sup, 1420.75; Brand Inc., se, 1950.00; City of Wilber, </w:t>
      </w:r>
      <w:proofErr w:type="spellStart"/>
      <w:r>
        <w:rPr>
          <w:color w:val="000000"/>
        </w:rPr>
        <w:t>ut</w:t>
      </w:r>
      <w:proofErr w:type="spellEnd"/>
      <w:r>
        <w:rPr>
          <w:color w:val="000000"/>
        </w:rPr>
        <w:t xml:space="preserve">, 4022.72; pr, 75,846.23;  Const.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xml:space="preserve">, 226.23; Core &amp; Main, sup, 4737.56; Crete Ace, sup, 1076.72; CAMC, se, 1500.00; Culligan, se, 71.25; Danko, eq, 620.00; Daykin Lumber, sup, 778.00; Delta, </w:t>
      </w:r>
      <w:proofErr w:type="spellStart"/>
      <w:r>
        <w:rPr>
          <w:color w:val="000000"/>
        </w:rPr>
        <w:t>rp</w:t>
      </w:r>
      <w:proofErr w:type="spellEnd"/>
      <w:r>
        <w:rPr>
          <w:color w:val="000000"/>
        </w:rPr>
        <w:t xml:space="preserve">, 1870.90; Dutton-Lainson, sup, 16,751.71; Eakes, sup, 73.10; Elan Financial, eq, 198.92; F &amp; M Bank, </w:t>
      </w:r>
      <w:proofErr w:type="spellStart"/>
      <w:r>
        <w:rPr>
          <w:color w:val="000000"/>
        </w:rPr>
        <w:t>hsa</w:t>
      </w:r>
      <w:proofErr w:type="spellEnd"/>
      <w:r>
        <w:rPr>
          <w:color w:val="000000"/>
        </w:rPr>
        <w:t xml:space="preserve">, 10,680.00; Farmers Elevator, sup, 1561.77; First Bankcard, sup, se, eq, 1309.52; Food Mesto, sup, 62.21; Hawkins, sup, 465.32; Hein Construction, </w:t>
      </w:r>
      <w:proofErr w:type="spellStart"/>
      <w:r>
        <w:rPr>
          <w:color w:val="000000"/>
        </w:rPr>
        <w:t>rp</w:t>
      </w:r>
      <w:proofErr w:type="spellEnd"/>
      <w:r>
        <w:rPr>
          <w:color w:val="000000"/>
        </w:rPr>
        <w:t xml:space="preserve">, 27,775.22; Hilary McDonald, </w:t>
      </w:r>
      <w:proofErr w:type="spellStart"/>
      <w:r>
        <w:rPr>
          <w:color w:val="000000"/>
        </w:rPr>
        <w:t>rb</w:t>
      </w:r>
      <w:proofErr w:type="spellEnd"/>
      <w:r>
        <w:rPr>
          <w:color w:val="000000"/>
        </w:rPr>
        <w:t xml:space="preserve">, 250.00; IIMC, ex, 185.00; IRS, pr </w:t>
      </w:r>
      <w:proofErr w:type="spellStart"/>
      <w:r>
        <w:rPr>
          <w:color w:val="000000"/>
        </w:rPr>
        <w:t>tx</w:t>
      </w:r>
      <w:proofErr w:type="spellEnd"/>
      <w:r>
        <w:rPr>
          <w:color w:val="000000"/>
        </w:rPr>
        <w:t xml:space="preserve">, 12,809.84; Kovar Sales, </w:t>
      </w:r>
      <w:proofErr w:type="spellStart"/>
      <w:r>
        <w:rPr>
          <w:color w:val="000000"/>
        </w:rPr>
        <w:t>rp</w:t>
      </w:r>
      <w:proofErr w:type="spellEnd"/>
      <w:r>
        <w:rPr>
          <w:color w:val="000000"/>
        </w:rPr>
        <w:t xml:space="preserve">, 50.00; League of ne </w:t>
      </w:r>
      <w:proofErr w:type="spellStart"/>
      <w:r>
        <w:rPr>
          <w:color w:val="000000"/>
        </w:rPr>
        <w:t>Muncip</w:t>
      </w:r>
      <w:proofErr w:type="spellEnd"/>
      <w:r>
        <w:rPr>
          <w:color w:val="000000"/>
        </w:rPr>
        <w:t xml:space="preserve">., ex, 7057.00; Maguire Iron, se, 17,541.49; Matheson Tri-Gas, sup, 353.31; Midwest Labs, ex, 242.87; Municipal Supply, sup, 3047.93 Mutual of Omaha, in, 334.71; an, 3104.58; Nancy Abbott, </w:t>
      </w:r>
      <w:proofErr w:type="spellStart"/>
      <w:r>
        <w:rPr>
          <w:color w:val="000000"/>
        </w:rPr>
        <w:t>rb</w:t>
      </w:r>
      <w:proofErr w:type="spellEnd"/>
      <w:r>
        <w:rPr>
          <w:color w:val="000000"/>
        </w:rPr>
        <w:t xml:space="preserve">, 250.00; Nebr. Public Health, ex, 96.00; Norris PP, </w:t>
      </w:r>
      <w:proofErr w:type="spellStart"/>
      <w:r>
        <w:rPr>
          <w:color w:val="000000"/>
        </w:rPr>
        <w:t>ps</w:t>
      </w:r>
      <w:proofErr w:type="spellEnd"/>
      <w:r>
        <w:rPr>
          <w:color w:val="000000"/>
        </w:rPr>
        <w:t xml:space="preserve">, 83,939.99; One Call, ex, 14.28; Petty Cash, </w:t>
      </w:r>
      <w:proofErr w:type="spellStart"/>
      <w:r>
        <w:rPr>
          <w:color w:val="000000"/>
        </w:rPr>
        <w:t>rb</w:t>
      </w:r>
      <w:proofErr w:type="spellEnd"/>
      <w:r>
        <w:rPr>
          <w:color w:val="000000"/>
        </w:rPr>
        <w:t xml:space="preserve">, 250.00; Power Manager, pf, 13,975.00; </w:t>
      </w:r>
      <w:proofErr w:type="spellStart"/>
      <w:r>
        <w:rPr>
          <w:color w:val="000000"/>
        </w:rPr>
        <w:t>Quadient</w:t>
      </w:r>
      <w:proofErr w:type="spellEnd"/>
      <w:r>
        <w:rPr>
          <w:color w:val="000000"/>
        </w:rPr>
        <w:t xml:space="preserve">, ex, 699.00; </w:t>
      </w:r>
      <w:proofErr w:type="spellStart"/>
      <w:r>
        <w:rPr>
          <w:color w:val="000000"/>
        </w:rPr>
        <w:t>Quadient</w:t>
      </w:r>
      <w:proofErr w:type="spellEnd"/>
      <w:r>
        <w:rPr>
          <w:color w:val="000000"/>
        </w:rPr>
        <w:t xml:space="preserve"> Leasing, ex, 120.75; Randy Pryor, </w:t>
      </w:r>
      <w:proofErr w:type="spellStart"/>
      <w:r>
        <w:rPr>
          <w:color w:val="000000"/>
        </w:rPr>
        <w:t>rb</w:t>
      </w:r>
      <w:proofErr w:type="spellEnd"/>
      <w:r>
        <w:rPr>
          <w:color w:val="000000"/>
        </w:rPr>
        <w:t xml:space="preserve">, 109.20; Rose Equip, </w:t>
      </w:r>
      <w:proofErr w:type="spellStart"/>
      <w:r>
        <w:rPr>
          <w:color w:val="000000"/>
        </w:rPr>
        <w:t>rp</w:t>
      </w:r>
      <w:proofErr w:type="spellEnd"/>
      <w:r>
        <w:rPr>
          <w:color w:val="000000"/>
        </w:rPr>
        <w:t xml:space="preserve">, 96.04; Sack Lumber, sup, 750.35; Saline Co Clerk/Treas. se, 16,666.66; ex, 10.00; se, 309.17; Seward Co </w:t>
      </w:r>
      <w:proofErr w:type="spellStart"/>
      <w:r>
        <w:rPr>
          <w:color w:val="000000"/>
        </w:rPr>
        <w:t>Indep</w:t>
      </w:r>
      <w:proofErr w:type="spellEnd"/>
      <w:r>
        <w:rPr>
          <w:color w:val="000000"/>
        </w:rPr>
        <w:t xml:space="preserve">., ex, 314.30; Sid Dillon, </w:t>
      </w:r>
      <w:proofErr w:type="spellStart"/>
      <w:r>
        <w:rPr>
          <w:color w:val="000000"/>
        </w:rPr>
        <w:t>rp</w:t>
      </w:r>
      <w:proofErr w:type="spellEnd"/>
      <w:r>
        <w:rPr>
          <w:color w:val="000000"/>
        </w:rPr>
        <w:t xml:space="preserve">, 2120.17; Stat of Ne, </w:t>
      </w:r>
      <w:proofErr w:type="spellStart"/>
      <w:r>
        <w:rPr>
          <w:color w:val="000000"/>
        </w:rPr>
        <w:t>st</w:t>
      </w:r>
      <w:proofErr w:type="spellEnd"/>
      <w:r>
        <w:rPr>
          <w:color w:val="000000"/>
        </w:rPr>
        <w:t xml:space="preserve">, 7850.13; </w:t>
      </w:r>
      <w:proofErr w:type="spellStart"/>
      <w:r>
        <w:rPr>
          <w:color w:val="000000"/>
        </w:rPr>
        <w:t>wh</w:t>
      </w:r>
      <w:proofErr w:type="spellEnd"/>
      <w:r>
        <w:rPr>
          <w:color w:val="000000"/>
        </w:rPr>
        <w:t xml:space="preserve">, 1442.25;  Tad Eickman, pf, 2000.00; WAPA, </w:t>
      </w:r>
      <w:proofErr w:type="spellStart"/>
      <w:r>
        <w:rPr>
          <w:color w:val="000000"/>
        </w:rPr>
        <w:t>ps</w:t>
      </w:r>
      <w:proofErr w:type="spellEnd"/>
      <w:r>
        <w:rPr>
          <w:color w:val="000000"/>
        </w:rPr>
        <w:t xml:space="preserve">, 26,955.47; Walker Uniform, se, 34.98; Waste Connections, se, 18,438.09; Wilber Plumbing, </w:t>
      </w:r>
      <w:proofErr w:type="spellStart"/>
      <w:r>
        <w:rPr>
          <w:color w:val="000000"/>
        </w:rPr>
        <w:t>rp</w:t>
      </w:r>
      <w:proofErr w:type="spellEnd"/>
      <w:r>
        <w:rPr>
          <w:color w:val="000000"/>
        </w:rPr>
        <w:t xml:space="preserve">, 670.63; Windstream, </w:t>
      </w:r>
      <w:proofErr w:type="spellStart"/>
      <w:r>
        <w:rPr>
          <w:color w:val="000000"/>
        </w:rPr>
        <w:t>ut</w:t>
      </w:r>
      <w:proofErr w:type="spellEnd"/>
      <w:r>
        <w:rPr>
          <w:color w:val="000000"/>
        </w:rPr>
        <w:t>, 738.29.</w:t>
      </w:r>
    </w:p>
    <w:p w14:paraId="3D53B335" w14:textId="77777777" w:rsidR="00D53C57" w:rsidRDefault="00D53C57" w:rsidP="00D53C57">
      <w:pPr>
        <w:ind w:firstLine="720"/>
        <w:jc w:val="both"/>
      </w:pPr>
      <w:r>
        <w:t xml:space="preserve">Ordinance #982 was read aloud by title. Sasek introduced Ordinance #982 an Ordinance enacting a code of Ordinances for the City of Wilber, Nebraska, revising, amending, restating, codifying and compiling certain existing general ordinances of the City of Wilber, Nebraska dealing with subjects embraced in such code of Ordinances, and declaring an emergency and moved that the statutory rule requiring reading on three days be suspended.  Councilmember Linhart seconded the motion to suspend the rules requiring the ordinance be read three times and </w:t>
      </w:r>
      <w:r>
        <w:lastRenderedPageBreak/>
        <w:t xml:space="preserve">upon roll call vote on the motion the following was the vote.  Roll call vote. Yes. Linhart, Lempka, </w:t>
      </w:r>
      <w:proofErr w:type="spellStart"/>
      <w:r>
        <w:t>Brozovsky</w:t>
      </w:r>
      <w:proofErr w:type="spellEnd"/>
      <w:r>
        <w:t xml:space="preserve"> and Sasek. No. None. Motion carried 4-0.</w:t>
      </w:r>
    </w:p>
    <w:p w14:paraId="4F0EC188" w14:textId="77777777" w:rsidR="00D53C57" w:rsidRDefault="00D53C57" w:rsidP="00D53C57">
      <w:pPr>
        <w:ind w:firstLine="720"/>
        <w:jc w:val="both"/>
      </w:pPr>
      <w:proofErr w:type="spellStart"/>
      <w:r>
        <w:t>Brozovsky</w:t>
      </w:r>
      <w:proofErr w:type="spellEnd"/>
      <w:r>
        <w:t xml:space="preserve"> moved for passage of Ordinance #982. Publishing this ordinance in </w:t>
      </w:r>
      <w:r w:rsidRPr="00AB4C6F">
        <w:rPr>
          <w:i/>
        </w:rPr>
        <w:t>The Wilber Republican</w:t>
      </w:r>
      <w:r>
        <w:t xml:space="preserve"> one time in pamphlet form, which motion was seconded by Councilmember Lempka.  The Mayor then stated the question, “Shall Ordinance #982 be passed and adopted?”  Upon roll call vote, the following was the vote.  Roll call vote. Yes. Lempka, </w:t>
      </w:r>
      <w:proofErr w:type="spellStart"/>
      <w:r>
        <w:t>Brozovsky</w:t>
      </w:r>
      <w:proofErr w:type="spellEnd"/>
      <w:r>
        <w:t>, Linhart and Sasek. No. None. Motion carried 4-0.</w:t>
      </w:r>
    </w:p>
    <w:p w14:paraId="042370FA" w14:textId="77777777" w:rsidR="00D53C57" w:rsidRDefault="00D53C57" w:rsidP="00D53C57">
      <w:pPr>
        <w:jc w:val="center"/>
      </w:pPr>
      <w:r>
        <w:t>ORDINANCE #982</w:t>
      </w:r>
    </w:p>
    <w:p w14:paraId="5EB1CFE1" w14:textId="77777777" w:rsidR="00D53C57" w:rsidRDefault="00D53C57" w:rsidP="00D53C57">
      <w:pPr>
        <w:jc w:val="both"/>
      </w:pPr>
      <w:r>
        <w:tab/>
        <w:t xml:space="preserve">Whereupon the Mayor announced that the introduction of Ordinances was now in order.  </w:t>
      </w:r>
    </w:p>
    <w:p w14:paraId="6680D941" w14:textId="77777777" w:rsidR="00D53C57" w:rsidRDefault="00D53C57" w:rsidP="00D53C57">
      <w:pPr>
        <w:jc w:val="both"/>
      </w:pPr>
      <w:r>
        <w:tab/>
        <w:t xml:space="preserve">Whereupon it was moved by Councilmember </w:t>
      </w:r>
      <w:proofErr w:type="spellStart"/>
      <w:r>
        <w:t>Brozovsky</w:t>
      </w:r>
      <w:proofErr w:type="spellEnd"/>
      <w:r>
        <w:t xml:space="preserve"> and seconded by Councilmember Lempka that the minutes of the proceedings of the City Council of the City of Wilber, Saline County, Nebraska in the matter of passing and approving Ordinance #982 be preserved and kept in a separate and distinct volume be incorporated in and made a part of these proceedings the same as though it were spread at large herein.  The Mayor called the roll, and the following was the vote. Yes. Lempka, </w:t>
      </w:r>
      <w:proofErr w:type="spellStart"/>
      <w:r>
        <w:t>Brozovsky</w:t>
      </w:r>
      <w:proofErr w:type="spellEnd"/>
      <w:r>
        <w:t xml:space="preserve">, Linhart and Sasek. No. None. Motion carried 4-0. </w:t>
      </w:r>
    </w:p>
    <w:p w14:paraId="781B8FBE" w14:textId="77777777" w:rsidR="00D53C57" w:rsidRDefault="00D53C57" w:rsidP="00D53C57">
      <w:pPr>
        <w:jc w:val="both"/>
      </w:pPr>
      <w:r>
        <w:tab/>
      </w:r>
      <w:proofErr w:type="spellStart"/>
      <w:r>
        <w:t>Brozovsky</w:t>
      </w:r>
      <w:proofErr w:type="spellEnd"/>
      <w:r>
        <w:t xml:space="preserve"> moved and Sasek seconded to approve paying $3731.00 towards the Saline County Area Transit 2024-2025 budget.  Roll call vote. Yes. </w:t>
      </w:r>
      <w:proofErr w:type="spellStart"/>
      <w:r>
        <w:t>Brozovsky</w:t>
      </w:r>
      <w:proofErr w:type="spellEnd"/>
      <w:r>
        <w:t xml:space="preserve">, Linhart, Lempka and Sasek. No. None. Motion carried 4-0. </w:t>
      </w:r>
    </w:p>
    <w:p w14:paraId="546652E6" w14:textId="77777777" w:rsidR="00D53C57" w:rsidRDefault="00D53C57" w:rsidP="00D53C57">
      <w:pPr>
        <w:jc w:val="both"/>
      </w:pPr>
      <w:r>
        <w:tab/>
        <w:t xml:space="preserve">Kay Kottas presented a proposed resolution the Saline County Commissioners are considering pertaining to adding section 621 “Carbon Pipelines” to the Saline County Zoning Regulations.  Kay presented information to the Council regarding Carbon Pipelines, informing the Council that the County Commissioners will meet on August 20, 2024 at 7:00 p.m. to consider this resolution.  No action was taken on this matter as it was for informational purposes only. </w:t>
      </w:r>
    </w:p>
    <w:p w14:paraId="74872A87" w14:textId="77777777" w:rsidR="00D53C57" w:rsidRDefault="00D53C57" w:rsidP="00D53C57">
      <w:pPr>
        <w:tabs>
          <w:tab w:val="left" w:pos="720"/>
          <w:tab w:val="left" w:pos="3990"/>
          <w:tab w:val="center" w:pos="5400"/>
        </w:tabs>
        <w:jc w:val="both"/>
      </w:pPr>
      <w:r>
        <w:tab/>
      </w:r>
      <w:r w:rsidRPr="00F81EDE">
        <w:t xml:space="preserve">Lempka moved and Linhart seconded the motion to open a Public Hearing at 7:15 p.m. for the purpose of hearing </w:t>
      </w:r>
      <w:r>
        <w:t>public testimony in</w:t>
      </w:r>
      <w:r w:rsidRPr="00F81EDE">
        <w:t xml:space="preserve"> consideration of a new Class </w:t>
      </w:r>
      <w:r>
        <w:t>D</w:t>
      </w:r>
      <w:r w:rsidRPr="00F81EDE">
        <w:t xml:space="preserve"> Liquor License Application for Wilber Liquor &amp; More, LLC at 110 W 2</w:t>
      </w:r>
      <w:r w:rsidRPr="00F81EDE">
        <w:rPr>
          <w:vertAlign w:val="superscript"/>
        </w:rPr>
        <w:t>nd</w:t>
      </w:r>
      <w:r w:rsidRPr="00F81EDE">
        <w:t xml:space="preserve"> Street, Wilber, NE  68465</w:t>
      </w:r>
      <w:r>
        <w:t xml:space="preserve">.  Roll call vote. Yes. Linhart, Lempka, </w:t>
      </w:r>
      <w:proofErr w:type="spellStart"/>
      <w:r>
        <w:t>Brozovsky</w:t>
      </w:r>
      <w:proofErr w:type="spellEnd"/>
      <w:r>
        <w:t xml:space="preserve"> and Sasek. No. None. Motion carried 4-0.  A presentation was given by Randy and Pam </w:t>
      </w:r>
      <w:proofErr w:type="spellStart"/>
      <w:r>
        <w:t>Kozeal</w:t>
      </w:r>
      <w:proofErr w:type="spellEnd"/>
      <w:r>
        <w:t xml:space="preserve">, new owners of Wilber Liquor &amp; More, LLC. After discussion, the Mayor called for public comment three times. No public comment was received.  Sasek moved and </w:t>
      </w:r>
      <w:proofErr w:type="spellStart"/>
      <w:r>
        <w:t>Brozovsky</w:t>
      </w:r>
      <w:proofErr w:type="spellEnd"/>
      <w:r>
        <w:t xml:space="preserve"> seconded to close the Public Hearing at 7:24 p.m.  Roll call vote. Yes. Lempka, </w:t>
      </w:r>
      <w:proofErr w:type="spellStart"/>
      <w:r>
        <w:t>Brozovsky</w:t>
      </w:r>
      <w:proofErr w:type="spellEnd"/>
      <w:r>
        <w:t xml:space="preserve">, Linhart and Sasek. No. None. Motion carried 4-0.   Sasek moved and Linhart seconded to approve the Class D Liquor License application for Wilber Liquor &amp; More, LLC.  Roll call vote. Yes. </w:t>
      </w:r>
      <w:proofErr w:type="spellStart"/>
      <w:r>
        <w:t>Brozovsky</w:t>
      </w:r>
      <w:proofErr w:type="spellEnd"/>
      <w:r>
        <w:t xml:space="preserve">, Linhart, Lempka and Sasek. No. None. Motion carried 4-0. </w:t>
      </w:r>
    </w:p>
    <w:p w14:paraId="0077693E" w14:textId="77777777" w:rsidR="00D53C57" w:rsidRDefault="00D53C57" w:rsidP="00D53C57">
      <w:pPr>
        <w:tabs>
          <w:tab w:val="left" w:pos="720"/>
          <w:tab w:val="left" w:pos="3990"/>
          <w:tab w:val="center" w:pos="5400"/>
        </w:tabs>
        <w:jc w:val="both"/>
      </w:pPr>
      <w:r>
        <w:tab/>
        <w:t xml:space="preserve">Discussion was held regarding the purchase of equipment for a new sound system in the downtown area.  The Nebraska Czechs of Wilber have collected donations for this new system, and it was agreed that the City will purchase the equipment and pay for $10,000.00 of the equipment and the Nebraska Czechs of Wilber will donate to the City the rest of the funds for the purchase of the sound system equipment.  The Nebraska Czechs of Wilber will hold what is left out of the donations they have received for future repairs and maintenance costs.  The City Attorney will draw up an agreement between the City of Wilber, the Nebraska Czechs of Wilber and the Wilber Chamber of Commerce regarding shared repairs and maintenance costs of the sound system.  </w:t>
      </w:r>
    </w:p>
    <w:p w14:paraId="000D2E18" w14:textId="77777777" w:rsidR="00D53C57" w:rsidRDefault="00D53C57" w:rsidP="00D53C57">
      <w:pPr>
        <w:tabs>
          <w:tab w:val="left" w:pos="720"/>
          <w:tab w:val="left" w:pos="3990"/>
          <w:tab w:val="center" w:pos="5400"/>
        </w:tabs>
        <w:jc w:val="both"/>
      </w:pPr>
      <w:r>
        <w:tab/>
        <w:t>Nuisance property updates were reviewed.  It does not appear that much progress has been made on the properties at 606 W 7</w:t>
      </w:r>
      <w:r w:rsidRPr="00350297">
        <w:rPr>
          <w:vertAlign w:val="superscript"/>
        </w:rPr>
        <w:t>th</w:t>
      </w:r>
      <w:r>
        <w:t xml:space="preserve"> and 324 S Railroad as promised by the property owners.  These property owners will be notified to attend the September 10, 2024 Council meeting to again address </w:t>
      </w:r>
      <w:r>
        <w:lastRenderedPageBreak/>
        <w:t xml:space="preserve">their nuisance properties and inform them of action that will be taken against them if their property is not cleaned up.   </w:t>
      </w:r>
    </w:p>
    <w:p w14:paraId="14ADF589" w14:textId="77777777" w:rsidR="00D53C57" w:rsidRDefault="00D53C57" w:rsidP="00D53C57">
      <w:pPr>
        <w:tabs>
          <w:tab w:val="left" w:pos="720"/>
          <w:tab w:val="left" w:pos="3990"/>
          <w:tab w:val="center" w:pos="5400"/>
        </w:tabs>
        <w:jc w:val="both"/>
      </w:pPr>
      <w:r>
        <w:tab/>
        <w:t xml:space="preserve">Six sealed bids were received for the 1968 Dump Truck.  All bids were opened by the Mayor and read aloud.  Sasek moved and Lempka seconded award the bid to the highest bidder Robert Homolka in the amount of $3678.00.  Roll call vote. Yes. Linhart, Lempka, </w:t>
      </w:r>
      <w:proofErr w:type="spellStart"/>
      <w:r>
        <w:t>Brozovsky</w:t>
      </w:r>
      <w:proofErr w:type="spellEnd"/>
      <w:r>
        <w:t xml:space="preserve"> and Sasek. No. None. Motion carried 4-0. </w:t>
      </w:r>
    </w:p>
    <w:p w14:paraId="70B14B30" w14:textId="77777777" w:rsidR="00D53C57" w:rsidRDefault="00D53C57" w:rsidP="00D53C57">
      <w:pPr>
        <w:tabs>
          <w:tab w:val="left" w:pos="720"/>
          <w:tab w:val="left" w:pos="3990"/>
          <w:tab w:val="center" w:pos="5400"/>
        </w:tabs>
        <w:jc w:val="both"/>
      </w:pPr>
      <w:r>
        <w:tab/>
        <w:t xml:space="preserve">One bid was received for the water tank and utility bed.  The bid was opened by the Mayor and read aloud.  </w:t>
      </w:r>
      <w:proofErr w:type="spellStart"/>
      <w:r>
        <w:t>Brozovsky</w:t>
      </w:r>
      <w:proofErr w:type="spellEnd"/>
      <w:r>
        <w:t xml:space="preserve"> moved and Lempka seconded to award the bid to Chris Krivohlavek in the amount of $25.00  for the water tank and $25 for the utility bed.  Roll call vote. Yes. Lempka, </w:t>
      </w:r>
      <w:proofErr w:type="spellStart"/>
      <w:r>
        <w:t>Brozovsky</w:t>
      </w:r>
      <w:proofErr w:type="spellEnd"/>
      <w:r>
        <w:t xml:space="preserve">, Linhart and Sasek. No. None. Motion carried 4-0. </w:t>
      </w:r>
    </w:p>
    <w:p w14:paraId="5C9E6FE8" w14:textId="77777777" w:rsidR="00D53C57" w:rsidRDefault="00D53C57" w:rsidP="00D53C57">
      <w:pPr>
        <w:tabs>
          <w:tab w:val="left" w:pos="720"/>
          <w:tab w:val="left" w:pos="3990"/>
          <w:tab w:val="center" w:pos="5400"/>
        </w:tabs>
        <w:jc w:val="both"/>
      </w:pPr>
      <w:r>
        <w:tab/>
        <w:t xml:space="preserve">A discussion was had regarding the speed of traffic on Hickory Street.  It was agreed to contact the Saline County Sheriff’s Office to monitor the traffic on Hickory Street.  City Superintendent Tim Krivohlavek will </w:t>
      </w:r>
      <w:proofErr w:type="gramStart"/>
      <w:r>
        <w:t>look into</w:t>
      </w:r>
      <w:proofErr w:type="gramEnd"/>
      <w:r>
        <w:t xml:space="preserve"> getting lighted “Stop Ahead” signs for Hwy 103 and also get curbs in the downtown area painted with “no parking”.  </w:t>
      </w:r>
    </w:p>
    <w:p w14:paraId="45380EA4" w14:textId="77777777" w:rsidR="00D53C57" w:rsidRDefault="00D53C57" w:rsidP="00D53C57">
      <w:pPr>
        <w:tabs>
          <w:tab w:val="left" w:pos="720"/>
          <w:tab w:val="left" w:pos="3990"/>
          <w:tab w:val="center" w:pos="5400"/>
        </w:tabs>
        <w:jc w:val="both"/>
      </w:pPr>
      <w:r>
        <w:tab/>
        <w:t xml:space="preserve">Craig Vyhnalek with the Wilber Fire &amp; Rescue Dept. arrived to update the Council on the two </w:t>
      </w:r>
      <w:proofErr w:type="spellStart"/>
      <w:r>
        <w:t>Lifepak</w:t>
      </w:r>
      <w:proofErr w:type="spellEnd"/>
      <w:r>
        <w:t xml:space="preserve"> Monitor/Defibrillators they will purchase. The prices for the 2 new defibrillators with the upgrades less the trade in of the Department’s 2 older defibrillators will be $91,133.08.  The Wilber Fire &amp; Rescue Dept. was awarded a grant in the amount of $49,999.99 in February of 2023 from the Nebraska Dept. of Health &amp; Human Services and will submit the paperwork to collect the grant funds once the new defibrillators are purchased and paid for by the City.  Sasek moved and Linhart seconded to approve the increased cost and purchase of the 2 defibrillators at the cost of $91,133.08 which includes the trade in allowance.  Roll call vote. Yes. </w:t>
      </w:r>
      <w:proofErr w:type="spellStart"/>
      <w:r>
        <w:t>Brozovsky</w:t>
      </w:r>
      <w:proofErr w:type="spellEnd"/>
      <w:r>
        <w:t xml:space="preserve">, Linhart, Lempka and Sasek. No. None. Motion carried 4-0. </w:t>
      </w:r>
    </w:p>
    <w:p w14:paraId="129690FB" w14:textId="77777777" w:rsidR="00D53C57" w:rsidRDefault="00D53C57" w:rsidP="00D53C57">
      <w:pPr>
        <w:tabs>
          <w:tab w:val="left" w:pos="720"/>
          <w:tab w:val="left" w:pos="3990"/>
          <w:tab w:val="center" w:pos="5400"/>
        </w:tabs>
        <w:jc w:val="both"/>
      </w:pPr>
      <w:r>
        <w:tab/>
        <w:t xml:space="preserve">Craig also updated the Council on the Ambulance remount.  The cost of the remount is expected to be approximately $235,000.00.  The Department was awarded a grant in the amount of $75,000.00 in February of 2023 from the Nebraska Health &amp; Human Services for this ambulance remount and will submit the paperwork to collect the grant funds once the new ambulance is paid for by the City.  The Fire Dept. intends to make a grass rig out of the old ambulance chassis.  </w:t>
      </w:r>
    </w:p>
    <w:p w14:paraId="3544BA23" w14:textId="77777777" w:rsidR="00D53C57" w:rsidRDefault="00D53C57" w:rsidP="00D53C57">
      <w:pPr>
        <w:tabs>
          <w:tab w:val="left" w:pos="720"/>
          <w:tab w:val="left" w:pos="3990"/>
          <w:tab w:val="center" w:pos="5400"/>
        </w:tabs>
        <w:jc w:val="both"/>
      </w:pPr>
      <w:r>
        <w:tab/>
        <w:t xml:space="preserve">City reports were given after which </w:t>
      </w:r>
      <w:proofErr w:type="spellStart"/>
      <w:r>
        <w:t>Brozovsky</w:t>
      </w:r>
      <w:proofErr w:type="spellEnd"/>
      <w:r>
        <w:t xml:space="preserve"> moved and Lempka seconded to adjourn the meeting at 8:30 p.m. Roll call vote. Yes. Linhart, Lempka, </w:t>
      </w:r>
      <w:proofErr w:type="spellStart"/>
      <w:r>
        <w:t>Brozovsky</w:t>
      </w:r>
      <w:proofErr w:type="spellEnd"/>
      <w:r>
        <w:t xml:space="preserve"> and Sasek. No. None. Motion carried 4-0. </w:t>
      </w:r>
    </w:p>
    <w:p w14:paraId="28A59919" w14:textId="77777777" w:rsidR="00D53C57" w:rsidRDefault="00D53C57" w:rsidP="00D53C57">
      <w:pPr>
        <w:tabs>
          <w:tab w:val="left" w:pos="720"/>
          <w:tab w:val="left" w:pos="3990"/>
          <w:tab w:val="center" w:pos="5400"/>
        </w:tabs>
        <w:spacing w:line="360" w:lineRule="auto"/>
        <w:jc w:val="both"/>
      </w:pPr>
      <w:r>
        <w:tab/>
      </w:r>
    </w:p>
    <w:bookmarkEnd w:id="1"/>
    <w:bookmarkEnd w:id="4"/>
    <w:bookmarkEnd w:id="5"/>
    <w:p w14:paraId="071E2D1B" w14:textId="77777777" w:rsidR="00D53C57" w:rsidRDefault="00D53C57"/>
    <w:sectPr w:rsidR="00D53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57"/>
    <w:rsid w:val="007476D9"/>
    <w:rsid w:val="00D5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193F"/>
  <w15:chartTrackingRefBased/>
  <w15:docId w15:val="{F7E47F32-A739-44EE-B364-EE53633E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5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53C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3C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3C5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3C5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53C5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53C5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53C5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53C5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53C5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C57"/>
    <w:rPr>
      <w:rFonts w:eastAsiaTheme="majorEastAsia" w:cstheme="majorBidi"/>
      <w:color w:val="272727" w:themeColor="text1" w:themeTint="D8"/>
    </w:rPr>
  </w:style>
  <w:style w:type="paragraph" w:styleId="Title">
    <w:name w:val="Title"/>
    <w:basedOn w:val="Normal"/>
    <w:next w:val="Normal"/>
    <w:link w:val="TitleChar"/>
    <w:uiPriority w:val="10"/>
    <w:qFormat/>
    <w:rsid w:val="00D53C5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3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C5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3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C5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53C57"/>
    <w:rPr>
      <w:i/>
      <w:iCs/>
      <w:color w:val="404040" w:themeColor="text1" w:themeTint="BF"/>
    </w:rPr>
  </w:style>
  <w:style w:type="paragraph" w:styleId="ListParagraph">
    <w:name w:val="List Paragraph"/>
    <w:basedOn w:val="Normal"/>
    <w:uiPriority w:val="34"/>
    <w:qFormat/>
    <w:rsid w:val="00D53C5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53C57"/>
    <w:rPr>
      <w:i/>
      <w:iCs/>
      <w:color w:val="0F4761" w:themeColor="accent1" w:themeShade="BF"/>
    </w:rPr>
  </w:style>
  <w:style w:type="paragraph" w:styleId="IntenseQuote">
    <w:name w:val="Intense Quote"/>
    <w:basedOn w:val="Normal"/>
    <w:next w:val="Normal"/>
    <w:link w:val="IntenseQuoteChar"/>
    <w:uiPriority w:val="30"/>
    <w:qFormat/>
    <w:rsid w:val="00D53C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53C57"/>
    <w:rPr>
      <w:i/>
      <w:iCs/>
      <w:color w:val="0F4761" w:themeColor="accent1" w:themeShade="BF"/>
    </w:rPr>
  </w:style>
  <w:style w:type="character" w:styleId="IntenseReference">
    <w:name w:val="Intense Reference"/>
    <w:basedOn w:val="DefaultParagraphFont"/>
    <w:uiPriority w:val="32"/>
    <w:qFormat/>
    <w:rsid w:val="00D53C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2024-08-29T18:43:00Z</dcterms:created>
  <dcterms:modified xsi:type="dcterms:W3CDTF">2024-08-29T18:44:00Z</dcterms:modified>
</cp:coreProperties>
</file>