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10715" w14:textId="77777777" w:rsidR="003D14C7" w:rsidRPr="002E0DAF" w:rsidRDefault="003D14C7" w:rsidP="003D14C7">
      <w:pPr>
        <w:tabs>
          <w:tab w:val="left" w:pos="4968"/>
        </w:tabs>
        <w:spacing w:line="360" w:lineRule="auto"/>
        <w:jc w:val="center"/>
      </w:pPr>
      <w:r w:rsidRPr="002E0DAF">
        <w:rPr>
          <w:b/>
          <w:bCs/>
          <w:color w:val="000000"/>
        </w:rPr>
        <w:t>PROCEEDINGS OF THE MAYOR AND COUNCIL</w:t>
      </w:r>
    </w:p>
    <w:p w14:paraId="27797950" w14:textId="77777777" w:rsidR="003D14C7" w:rsidRPr="002E0DAF" w:rsidRDefault="003D14C7" w:rsidP="003D14C7">
      <w:pPr>
        <w:tabs>
          <w:tab w:val="left" w:pos="4968"/>
        </w:tabs>
        <w:spacing w:line="360" w:lineRule="auto"/>
        <w:ind w:left="720"/>
        <w:jc w:val="center"/>
      </w:pPr>
      <w:r w:rsidRPr="002E0DAF">
        <w:rPr>
          <w:b/>
          <w:bCs/>
          <w:color w:val="000000"/>
        </w:rPr>
        <w:t>OF THE CITY OF WILBER, NEBRASKA</w:t>
      </w:r>
    </w:p>
    <w:p w14:paraId="7A2FACE1" w14:textId="70265A3C" w:rsidR="003D14C7" w:rsidRDefault="003D14C7" w:rsidP="003D14C7">
      <w:pPr>
        <w:tabs>
          <w:tab w:val="left" w:pos="4968"/>
        </w:tabs>
        <w:spacing w:line="360" w:lineRule="auto"/>
        <w:ind w:left="720"/>
        <w:jc w:val="center"/>
        <w:rPr>
          <w:b/>
          <w:bCs/>
          <w:color w:val="000000"/>
        </w:rPr>
      </w:pPr>
      <w:r w:rsidRPr="002E0DAF">
        <w:rPr>
          <w:b/>
          <w:bCs/>
          <w:color w:val="000000"/>
        </w:rPr>
        <w:t xml:space="preserve">Tuesday, </w:t>
      </w:r>
      <w:r>
        <w:rPr>
          <w:b/>
          <w:bCs/>
          <w:color w:val="000000"/>
        </w:rPr>
        <w:t>June 11, 2024</w:t>
      </w:r>
      <w:r w:rsidRPr="002E0DAF">
        <w:rPr>
          <w:b/>
          <w:bCs/>
          <w:color w:val="000000"/>
        </w:rPr>
        <w:t xml:space="preserve">  7:</w:t>
      </w:r>
      <w:r w:rsidR="002465D6">
        <w:rPr>
          <w:b/>
          <w:bCs/>
          <w:color w:val="000000"/>
        </w:rPr>
        <w:t>0</w:t>
      </w:r>
      <w:r w:rsidRPr="002E0DAF">
        <w:rPr>
          <w:b/>
          <w:bCs/>
          <w:color w:val="000000"/>
        </w:rPr>
        <w:t>0 p.m.</w:t>
      </w:r>
    </w:p>
    <w:p w14:paraId="12082422" w14:textId="77777777" w:rsidR="003D14C7" w:rsidRDefault="003D14C7" w:rsidP="003D14C7">
      <w:pPr>
        <w:tabs>
          <w:tab w:val="left" w:pos="4968"/>
        </w:tabs>
        <w:spacing w:line="360" w:lineRule="auto"/>
        <w:ind w:left="720"/>
        <w:jc w:val="center"/>
        <w:rPr>
          <w:b/>
          <w:bCs/>
          <w:color w:val="000000"/>
        </w:rPr>
      </w:pPr>
    </w:p>
    <w:p w14:paraId="5D5EF182" w14:textId="77777777" w:rsidR="003D14C7" w:rsidRDefault="003D14C7" w:rsidP="003D14C7">
      <w:pPr>
        <w:tabs>
          <w:tab w:val="left" w:pos="720"/>
          <w:tab w:val="left" w:pos="4968"/>
        </w:tabs>
        <w:spacing w:line="360" w:lineRule="auto"/>
        <w:jc w:val="both"/>
        <w:rPr>
          <w:color w:val="000000"/>
        </w:rPr>
      </w:pPr>
      <w:r>
        <w:rPr>
          <w:color w:val="000000"/>
        </w:rPr>
        <w:tab/>
        <w:t xml:space="preserve">Mayor Chrans </w:t>
      </w:r>
      <w:r w:rsidRPr="002E0DAF">
        <w:rPr>
          <w:color w:val="000000"/>
        </w:rPr>
        <w:t>called the regular meeting to order at the Cultural Center at 110 W Third Street in Wilber, Nebraska at 7:</w:t>
      </w:r>
      <w:r>
        <w:rPr>
          <w:color w:val="000000"/>
        </w:rPr>
        <w:t>0</w:t>
      </w:r>
      <w:r w:rsidRPr="002E0DAF">
        <w:rPr>
          <w:color w:val="000000"/>
        </w:rPr>
        <w:t xml:space="preserve">0 p.m.  Notice of this meeting was published in </w:t>
      </w:r>
      <w:r w:rsidRPr="002E0DAF">
        <w:rPr>
          <w:i/>
          <w:iCs/>
          <w:color w:val="000000"/>
        </w:rPr>
        <w:t>The Wilber Republican</w:t>
      </w:r>
      <w:r w:rsidRPr="002E0DAF">
        <w:rPr>
          <w:color w:val="000000"/>
        </w:rPr>
        <w:t xml:space="preserve"> on </w:t>
      </w:r>
      <w:r>
        <w:rPr>
          <w:color w:val="000000"/>
        </w:rPr>
        <w:t>May 29, 2024</w:t>
      </w:r>
      <w:r w:rsidRPr="002E0DAF">
        <w:rPr>
          <w:color w:val="000000"/>
        </w:rPr>
        <w:t xml:space="preserve">.  The following were present. </w:t>
      </w:r>
      <w:r>
        <w:rPr>
          <w:color w:val="000000"/>
        </w:rPr>
        <w:t xml:space="preserve">Mayor Roger Chrans, </w:t>
      </w:r>
      <w:r w:rsidRPr="002E0DAF">
        <w:rPr>
          <w:color w:val="000000"/>
        </w:rPr>
        <w:t>C</w:t>
      </w:r>
      <w:r>
        <w:rPr>
          <w:color w:val="000000"/>
        </w:rPr>
        <w:t xml:space="preserve">ouncil members Allen </w:t>
      </w:r>
      <w:proofErr w:type="spellStart"/>
      <w:r>
        <w:rPr>
          <w:color w:val="000000"/>
        </w:rPr>
        <w:t>Brozovsky</w:t>
      </w:r>
      <w:proofErr w:type="spellEnd"/>
      <w:r>
        <w:rPr>
          <w:color w:val="000000"/>
        </w:rPr>
        <w:t xml:space="preserve">, Tim Lempka, Kent Linhart and Randy Sasek.  City Attorney Tad Eickman, City Clerk Lori Rezny, City Treasurer Melissa Beeman, Water/WWTP Operator Jason Ripa, City Superintendent Tim Krivohlavek, Saline Co Deputy Eric Escobar. </w:t>
      </w:r>
    </w:p>
    <w:p w14:paraId="1E63FB2B" w14:textId="77777777" w:rsidR="003D14C7" w:rsidRDefault="003D14C7" w:rsidP="003D14C7">
      <w:pPr>
        <w:tabs>
          <w:tab w:val="left" w:pos="4968"/>
        </w:tabs>
        <w:spacing w:line="360" w:lineRule="auto"/>
        <w:ind w:firstLine="720"/>
        <w:jc w:val="both"/>
        <w:rPr>
          <w:color w:val="000000"/>
        </w:rPr>
      </w:pPr>
      <w:r>
        <w:rPr>
          <w:color w:val="000000"/>
        </w:rPr>
        <w:t>T</w:t>
      </w:r>
      <w:r w:rsidRPr="002E0DAF">
        <w:rPr>
          <w:color w:val="000000"/>
        </w:rPr>
        <w:t xml:space="preserve">he </w:t>
      </w:r>
      <w:r>
        <w:rPr>
          <w:color w:val="000000"/>
        </w:rPr>
        <w:t xml:space="preserve">Mayor </w:t>
      </w:r>
      <w:r w:rsidRPr="002E0DAF">
        <w:rPr>
          <w:color w:val="000000"/>
        </w:rPr>
        <w:t xml:space="preserve">stated that the open meetings act is posted in the meeting room and is available for public inspection.  Roll call shows </w:t>
      </w:r>
      <w:r>
        <w:rPr>
          <w:color w:val="000000"/>
        </w:rPr>
        <w:t xml:space="preserve">four </w:t>
      </w:r>
      <w:r w:rsidRPr="002E0DAF">
        <w:rPr>
          <w:color w:val="000000"/>
        </w:rPr>
        <w:t xml:space="preserve">Councilmembers are present.  The </w:t>
      </w:r>
      <w:r>
        <w:rPr>
          <w:color w:val="000000"/>
        </w:rPr>
        <w:t xml:space="preserve">Mayor </w:t>
      </w:r>
      <w:r w:rsidRPr="002E0DAF">
        <w:rPr>
          <w:color w:val="000000"/>
        </w:rPr>
        <w:t>called for recognition of visitors if anyone in attendance wishes to address the Council. </w:t>
      </w:r>
      <w:r>
        <w:rPr>
          <w:color w:val="000000"/>
        </w:rPr>
        <w:t xml:space="preserve"> No one addressed the Council.  </w:t>
      </w:r>
    </w:p>
    <w:p w14:paraId="7CA76C85" w14:textId="77777777" w:rsidR="003D14C7" w:rsidRDefault="003D14C7" w:rsidP="003D14C7">
      <w:pPr>
        <w:tabs>
          <w:tab w:val="left" w:pos="4968"/>
        </w:tabs>
        <w:spacing w:line="360" w:lineRule="auto"/>
        <w:ind w:firstLine="720"/>
        <w:jc w:val="both"/>
        <w:rPr>
          <w:color w:val="000000"/>
        </w:rPr>
      </w:pPr>
      <w:proofErr w:type="spellStart"/>
      <w:r>
        <w:rPr>
          <w:color w:val="000000"/>
        </w:rPr>
        <w:t>Brozovsky</w:t>
      </w:r>
      <w:proofErr w:type="spellEnd"/>
      <w:r>
        <w:rPr>
          <w:color w:val="000000"/>
        </w:rPr>
        <w:t xml:space="preserve"> moved and Lempka seconded the motion to</w:t>
      </w:r>
      <w:r w:rsidRPr="002E0DAF">
        <w:rPr>
          <w:color w:val="000000"/>
        </w:rPr>
        <w:t xml:space="preserve"> approve the consent agenda including the minutes </w:t>
      </w:r>
      <w:r>
        <w:rPr>
          <w:color w:val="000000"/>
        </w:rPr>
        <w:t xml:space="preserve">of the May 14, 2024 regular meeting and </w:t>
      </w:r>
      <w:r w:rsidRPr="002E0DAF">
        <w:rPr>
          <w:color w:val="000000"/>
        </w:rPr>
        <w:t>claims as presented</w:t>
      </w:r>
      <w:r>
        <w:rPr>
          <w:color w:val="000000"/>
        </w:rPr>
        <w:t xml:space="preserve">.  </w:t>
      </w:r>
      <w:r w:rsidRPr="002E0DAF">
        <w:rPr>
          <w:color w:val="000000"/>
        </w:rPr>
        <w:t>Roll call vote. Ye</w:t>
      </w:r>
      <w:r>
        <w:rPr>
          <w:color w:val="000000"/>
        </w:rPr>
        <w:t xml:space="preserve">s. </w:t>
      </w:r>
      <w:proofErr w:type="spellStart"/>
      <w:r>
        <w:rPr>
          <w:color w:val="000000"/>
        </w:rPr>
        <w:t>Brozovsky</w:t>
      </w:r>
      <w:proofErr w:type="spellEnd"/>
      <w:r>
        <w:rPr>
          <w:color w:val="000000"/>
        </w:rPr>
        <w:t xml:space="preserve">, Lempka, Linhart and Sasek. No. None. Motion carried 4-0. </w:t>
      </w:r>
    </w:p>
    <w:p w14:paraId="10384867" w14:textId="77777777" w:rsidR="003D14C7" w:rsidRDefault="003D14C7" w:rsidP="003D14C7">
      <w:pPr>
        <w:tabs>
          <w:tab w:val="left" w:pos="4968"/>
        </w:tabs>
        <w:spacing w:line="360" w:lineRule="auto"/>
        <w:ind w:firstLine="720"/>
        <w:jc w:val="both"/>
        <w:rPr>
          <w:color w:val="000000"/>
        </w:rPr>
      </w:pPr>
      <w:bookmarkStart w:id="0" w:name="_Hlk145577531"/>
      <w:bookmarkStart w:id="1" w:name="_Hlk163833820"/>
      <w:r w:rsidRPr="002E0DAF">
        <w:rPr>
          <w:color w:val="000000"/>
        </w:rPr>
        <w:t xml:space="preserve">Claims were as follows.  Description of claims for this legal, an-annuity; bond-bond expense, </w:t>
      </w:r>
      <w:proofErr w:type="spellStart"/>
      <w:r w:rsidRPr="002E0DAF">
        <w:rPr>
          <w:color w:val="000000"/>
        </w:rPr>
        <w:t>pymt</w:t>
      </w:r>
      <w:proofErr w:type="spellEnd"/>
      <w:r w:rsidRPr="002E0DAF">
        <w:rPr>
          <w:color w:val="000000"/>
        </w:rPr>
        <w:t xml:space="preserve">, interest; const-construction; eq-equipment; ex-expense; ga-garnishment; gr-grant </w:t>
      </w:r>
      <w:proofErr w:type="spellStart"/>
      <w:r w:rsidRPr="002E0DAF">
        <w:rPr>
          <w:color w:val="000000"/>
        </w:rPr>
        <w:t>reimb</w:t>
      </w:r>
      <w:proofErr w:type="spellEnd"/>
      <w:r w:rsidRPr="002E0DAF">
        <w:rPr>
          <w:color w:val="000000"/>
        </w:rPr>
        <w:t xml:space="preserve">; in-insurance; ml-mileage; mi-miscellaneous; pf-professional services; pr-payroll; </w:t>
      </w:r>
      <w:proofErr w:type="spellStart"/>
      <w:r w:rsidRPr="002E0DAF">
        <w:rPr>
          <w:color w:val="000000"/>
        </w:rPr>
        <w:t>ps</w:t>
      </w:r>
      <w:proofErr w:type="spellEnd"/>
      <w:r w:rsidRPr="002E0DAF">
        <w:rPr>
          <w:color w:val="000000"/>
        </w:rPr>
        <w:t xml:space="preserve">-power supplier; </w:t>
      </w:r>
      <w:proofErr w:type="spellStart"/>
      <w:r w:rsidRPr="002E0DAF">
        <w:rPr>
          <w:color w:val="000000"/>
        </w:rPr>
        <w:t>rb</w:t>
      </w:r>
      <w:proofErr w:type="spellEnd"/>
      <w:r w:rsidRPr="002E0DAF">
        <w:rPr>
          <w:color w:val="000000"/>
        </w:rPr>
        <w:t xml:space="preserve">-reimbursement; </w:t>
      </w:r>
      <w:proofErr w:type="spellStart"/>
      <w:r w:rsidRPr="002E0DAF">
        <w:rPr>
          <w:color w:val="000000"/>
        </w:rPr>
        <w:t>rp</w:t>
      </w:r>
      <w:proofErr w:type="spellEnd"/>
      <w:r w:rsidRPr="002E0DAF">
        <w:rPr>
          <w:color w:val="000000"/>
        </w:rPr>
        <w:t xml:space="preserve">-repairs and maintenance; </w:t>
      </w:r>
      <w:proofErr w:type="spellStart"/>
      <w:r w:rsidRPr="002E0DAF">
        <w:rPr>
          <w:color w:val="000000"/>
        </w:rPr>
        <w:t>st</w:t>
      </w:r>
      <w:proofErr w:type="spellEnd"/>
      <w:r w:rsidRPr="002E0DAF">
        <w:rPr>
          <w:color w:val="000000"/>
        </w:rPr>
        <w:t>-sales tax; se-service; sup-supplies; loan-</w:t>
      </w:r>
      <w:proofErr w:type="spellStart"/>
      <w:r w:rsidRPr="002E0DAF">
        <w:rPr>
          <w:color w:val="000000"/>
        </w:rPr>
        <w:t>srf</w:t>
      </w:r>
      <w:proofErr w:type="spellEnd"/>
      <w:r w:rsidRPr="002E0DAF">
        <w:rPr>
          <w:color w:val="000000"/>
        </w:rPr>
        <w:t xml:space="preserve">/loan </w:t>
      </w:r>
      <w:proofErr w:type="spellStart"/>
      <w:r w:rsidRPr="002E0DAF">
        <w:rPr>
          <w:color w:val="000000"/>
        </w:rPr>
        <w:t>pymt</w:t>
      </w:r>
      <w:proofErr w:type="spellEnd"/>
      <w:r w:rsidRPr="002E0DAF">
        <w:rPr>
          <w:color w:val="000000"/>
        </w:rPr>
        <w:t xml:space="preserve">; tr-transfer of funds; </w:t>
      </w:r>
      <w:proofErr w:type="spellStart"/>
      <w:r w:rsidRPr="002E0DAF">
        <w:rPr>
          <w:color w:val="000000"/>
        </w:rPr>
        <w:t>ut</w:t>
      </w:r>
      <w:proofErr w:type="spellEnd"/>
      <w:r w:rsidRPr="002E0DAF">
        <w:rPr>
          <w:color w:val="000000"/>
        </w:rPr>
        <w:t>-utilities</w:t>
      </w:r>
      <w:bookmarkStart w:id="2" w:name="_Hlk90470786"/>
      <w:bookmarkStart w:id="3" w:name="_Hlk77171361"/>
      <w:bookmarkStart w:id="4" w:name="_Hlk161645819"/>
      <w:r>
        <w:rPr>
          <w:color w:val="000000"/>
        </w:rPr>
        <w:t xml:space="preserve">. </w:t>
      </w:r>
      <w:bookmarkStart w:id="5" w:name="_Hlk155879899"/>
      <w:bookmarkStart w:id="6" w:name="_Hlk143004409"/>
      <w:bookmarkEnd w:id="0"/>
      <w:bookmarkEnd w:id="2"/>
      <w:bookmarkEnd w:id="3"/>
      <w:r>
        <w:rPr>
          <w:color w:val="000000"/>
        </w:rPr>
        <w:t xml:space="preserve">41 Auto, </w:t>
      </w:r>
      <w:proofErr w:type="spellStart"/>
      <w:r>
        <w:rPr>
          <w:color w:val="000000"/>
        </w:rPr>
        <w:t>rp</w:t>
      </w:r>
      <w:proofErr w:type="spellEnd"/>
      <w:r>
        <w:rPr>
          <w:color w:val="000000"/>
        </w:rPr>
        <w:t xml:space="preserve">, 295.87; AFLAC, in, 487.84; Aqua Chem, sup, 2353.92; Black Hills Energy, </w:t>
      </w:r>
      <w:proofErr w:type="spellStart"/>
      <w:r>
        <w:rPr>
          <w:color w:val="000000"/>
        </w:rPr>
        <w:t>ut</w:t>
      </w:r>
      <w:proofErr w:type="spellEnd"/>
      <w:r>
        <w:rPr>
          <w:color w:val="000000"/>
        </w:rPr>
        <w:t xml:space="preserve">, 816.98; BCBS, in, 12,188.01; Border States, sup, 696.00; City of Wilber, </w:t>
      </w:r>
      <w:proofErr w:type="spellStart"/>
      <w:r>
        <w:rPr>
          <w:color w:val="000000"/>
        </w:rPr>
        <w:t>ut</w:t>
      </w:r>
      <w:proofErr w:type="spellEnd"/>
      <w:r>
        <w:rPr>
          <w:color w:val="000000"/>
        </w:rPr>
        <w:t xml:space="preserve">, 2188.74; pr, 44,745.44; CAMC, se, 2400.00; Crete Lumber, </w:t>
      </w:r>
      <w:proofErr w:type="spellStart"/>
      <w:r>
        <w:rPr>
          <w:color w:val="000000"/>
        </w:rPr>
        <w:t>rp</w:t>
      </w:r>
      <w:proofErr w:type="spellEnd"/>
      <w:r>
        <w:rPr>
          <w:color w:val="000000"/>
        </w:rPr>
        <w:t xml:space="preserve">, 495.95; Culligan, sup, 11.25; Core &amp; Main, sup, 860.16; Crete Ace, sup, 873.53; Delta </w:t>
      </w:r>
      <w:proofErr w:type="spellStart"/>
      <w:r>
        <w:rPr>
          <w:color w:val="000000"/>
        </w:rPr>
        <w:t>Indust</w:t>
      </w:r>
      <w:proofErr w:type="spellEnd"/>
      <w:r>
        <w:rPr>
          <w:color w:val="000000"/>
        </w:rPr>
        <w:t xml:space="preserve">., sup, 404.87; Dutton-Lainson, sup, 802.23; Eakes, sup, 772.10; Environ. Resource, ex, 153.27; F &amp; M Bank, </w:t>
      </w:r>
      <w:proofErr w:type="spellStart"/>
      <w:r>
        <w:rPr>
          <w:color w:val="000000"/>
        </w:rPr>
        <w:t>hsa</w:t>
      </w:r>
      <w:proofErr w:type="spellEnd"/>
      <w:r>
        <w:rPr>
          <w:color w:val="000000"/>
        </w:rPr>
        <w:t xml:space="preserve">, 1480.00; Farmers Elev., sup, 1192.88; First Bankcard, ex, sup, 953.62; Food Mesto, sup, 3327.50; Grainger, </w:t>
      </w:r>
      <w:proofErr w:type="spellStart"/>
      <w:r>
        <w:rPr>
          <w:color w:val="000000"/>
        </w:rPr>
        <w:t>rp</w:t>
      </w:r>
      <w:proofErr w:type="spellEnd"/>
      <w:r>
        <w:rPr>
          <w:color w:val="000000"/>
        </w:rPr>
        <w:t xml:space="preserve">, 1273.01; Hawkins, sup, 1851.74; High Plains, eq, 8850.00; IRS, pr </w:t>
      </w:r>
      <w:proofErr w:type="spellStart"/>
      <w:r>
        <w:rPr>
          <w:color w:val="000000"/>
        </w:rPr>
        <w:t>tx</w:t>
      </w:r>
      <w:proofErr w:type="spellEnd"/>
      <w:r>
        <w:rPr>
          <w:color w:val="000000"/>
        </w:rPr>
        <w:t xml:space="preserve">, 9637.06; Johnson Services, se, 41,232.60; Kovar Sales, </w:t>
      </w:r>
      <w:proofErr w:type="spellStart"/>
      <w:r>
        <w:rPr>
          <w:color w:val="000000"/>
        </w:rPr>
        <w:t>rp</w:t>
      </w:r>
      <w:proofErr w:type="spellEnd"/>
      <w:r>
        <w:rPr>
          <w:color w:val="000000"/>
        </w:rPr>
        <w:t xml:space="preserve">, 85.50; Lowes, sup, 1198.49; Matheson, sup, 353.31; Melissa Beeman, </w:t>
      </w:r>
      <w:proofErr w:type="spellStart"/>
      <w:r>
        <w:rPr>
          <w:color w:val="000000"/>
        </w:rPr>
        <w:t>rb</w:t>
      </w:r>
      <w:proofErr w:type="spellEnd"/>
      <w:r>
        <w:rPr>
          <w:color w:val="000000"/>
        </w:rPr>
        <w:t xml:space="preserve">, 138.32; Michelle Kalkwarf, sup, 21.40; Midwest Labs, ex, 417.44; Municipal Supply, </w:t>
      </w:r>
      <w:proofErr w:type="spellStart"/>
      <w:r>
        <w:rPr>
          <w:color w:val="000000"/>
        </w:rPr>
        <w:t>rp</w:t>
      </w:r>
      <w:proofErr w:type="spellEnd"/>
      <w:r>
        <w:rPr>
          <w:color w:val="000000"/>
        </w:rPr>
        <w:t xml:space="preserve">, 1801.56; Mutual of Omaha, in, 334.71; retirement, 3106.22; Ne </w:t>
      </w:r>
      <w:r>
        <w:rPr>
          <w:color w:val="000000"/>
        </w:rPr>
        <w:lastRenderedPageBreak/>
        <w:t xml:space="preserve">Public Health, ex, 30.00; Norris PP, </w:t>
      </w:r>
      <w:proofErr w:type="spellStart"/>
      <w:r>
        <w:rPr>
          <w:color w:val="000000"/>
        </w:rPr>
        <w:t>ps</w:t>
      </w:r>
      <w:proofErr w:type="spellEnd"/>
      <w:r>
        <w:rPr>
          <w:color w:val="000000"/>
        </w:rPr>
        <w:t xml:space="preserve">, 52,628.52; Olsson, pf, 83.35; One Call, se, 18.28; Petty Cash, </w:t>
      </w:r>
      <w:proofErr w:type="spellStart"/>
      <w:r>
        <w:rPr>
          <w:color w:val="000000"/>
        </w:rPr>
        <w:t>rb</w:t>
      </w:r>
      <w:proofErr w:type="spellEnd"/>
      <w:r>
        <w:rPr>
          <w:color w:val="000000"/>
        </w:rPr>
        <w:t xml:space="preserve">, 1250.00; </w:t>
      </w:r>
      <w:proofErr w:type="spellStart"/>
      <w:r>
        <w:rPr>
          <w:color w:val="000000"/>
        </w:rPr>
        <w:t>Quadient</w:t>
      </w:r>
      <w:proofErr w:type="spellEnd"/>
      <w:r>
        <w:rPr>
          <w:color w:val="000000"/>
        </w:rPr>
        <w:t xml:space="preserve">, ex, 699.00; Recreation Supply, sup, 877.70; Rose Equipment, </w:t>
      </w:r>
      <w:proofErr w:type="spellStart"/>
      <w:r>
        <w:rPr>
          <w:color w:val="000000"/>
        </w:rPr>
        <w:t>rp</w:t>
      </w:r>
      <w:proofErr w:type="spellEnd"/>
      <w:r>
        <w:rPr>
          <w:color w:val="000000"/>
        </w:rPr>
        <w:t xml:space="preserve">, 3750.00; Sack Lumber, </w:t>
      </w:r>
      <w:proofErr w:type="spellStart"/>
      <w:r>
        <w:rPr>
          <w:color w:val="000000"/>
        </w:rPr>
        <w:t>rp</w:t>
      </w:r>
      <w:proofErr w:type="spellEnd"/>
      <w:r>
        <w:rPr>
          <w:color w:val="000000"/>
        </w:rPr>
        <w:t xml:space="preserve">, 640.70; Saline Co Clerk, se, 16,666.66; Saline Co Reg of Deeds, ex, 22.00; Saline Co Treas, se, 309.17; Shop </w:t>
      </w:r>
      <w:proofErr w:type="spellStart"/>
      <w:r>
        <w:rPr>
          <w:color w:val="000000"/>
        </w:rPr>
        <w:t>Qwik</w:t>
      </w:r>
      <w:proofErr w:type="spellEnd"/>
      <w:r>
        <w:rPr>
          <w:color w:val="000000"/>
        </w:rPr>
        <w:t xml:space="preserve">, sup, 607.93; Small Town Makins, sup, 1365.00; St of </w:t>
      </w:r>
      <w:proofErr w:type="spellStart"/>
      <w:r>
        <w:rPr>
          <w:color w:val="000000"/>
        </w:rPr>
        <w:t>Nebr</w:t>
      </w:r>
      <w:proofErr w:type="spellEnd"/>
      <w:r>
        <w:rPr>
          <w:color w:val="000000"/>
        </w:rPr>
        <w:t xml:space="preserve">, </w:t>
      </w:r>
      <w:proofErr w:type="spellStart"/>
      <w:r>
        <w:rPr>
          <w:color w:val="000000"/>
        </w:rPr>
        <w:t>st</w:t>
      </w:r>
      <w:proofErr w:type="spellEnd"/>
      <w:r>
        <w:rPr>
          <w:color w:val="000000"/>
        </w:rPr>
        <w:t xml:space="preserve">, 7259.40; w/h </w:t>
      </w:r>
      <w:proofErr w:type="spellStart"/>
      <w:r>
        <w:rPr>
          <w:color w:val="000000"/>
        </w:rPr>
        <w:t>tx</w:t>
      </w:r>
      <w:proofErr w:type="spellEnd"/>
      <w:r>
        <w:rPr>
          <w:color w:val="000000"/>
        </w:rPr>
        <w:t xml:space="preserve">, 1448.04; Tad Eickman, pf, 2000.00; Youth Sports Umpire fees, se, 3850.00; Walker Uniform, se, 34.18; WAPA, </w:t>
      </w:r>
      <w:proofErr w:type="spellStart"/>
      <w:r>
        <w:rPr>
          <w:color w:val="000000"/>
        </w:rPr>
        <w:t>ps</w:t>
      </w:r>
      <w:proofErr w:type="spellEnd"/>
      <w:r>
        <w:rPr>
          <w:color w:val="000000"/>
        </w:rPr>
        <w:t xml:space="preserve">, $16,311.11; Wilber Republican, ex, 436.12; Waste Connections, se, 18,437.77; Windstream, </w:t>
      </w:r>
      <w:proofErr w:type="spellStart"/>
      <w:r>
        <w:rPr>
          <w:color w:val="000000"/>
        </w:rPr>
        <w:t>ut</w:t>
      </w:r>
      <w:proofErr w:type="spellEnd"/>
      <w:r>
        <w:rPr>
          <w:color w:val="000000"/>
        </w:rPr>
        <w:t xml:space="preserve">, 708.68. </w:t>
      </w:r>
    </w:p>
    <w:p w14:paraId="5A3E5FA6" w14:textId="77777777" w:rsidR="003D14C7" w:rsidRDefault="003D14C7" w:rsidP="003D14C7">
      <w:pPr>
        <w:spacing w:line="360" w:lineRule="auto"/>
        <w:ind w:firstLine="720"/>
        <w:jc w:val="both"/>
      </w:pPr>
      <w:r>
        <w:t xml:space="preserve">Ordinance #980 was read by title. Lempka introduced Ordinance #980 an ordinance of the City of Wilber, Saline County, Nebraska, relating to water rates and to provide for the amendment of Chapter 3, Article 1, Section 3-110 of the Municipal Code and moved that the statutory rule requiring reading on three days be suspended.  Councilmember Sasek seconded the motion to suspend the rules requiring the ordinance be read three times and upon roll call vote on the motion the following was the vote.  Roll call vote. Yes. Lempka, Linhart, </w:t>
      </w:r>
      <w:proofErr w:type="spellStart"/>
      <w:r>
        <w:t>Brozovsky</w:t>
      </w:r>
      <w:proofErr w:type="spellEnd"/>
      <w:r>
        <w:t xml:space="preserve"> and Sasek. No. None. Motion carried 4-0. </w:t>
      </w:r>
    </w:p>
    <w:p w14:paraId="25E8410B" w14:textId="77777777" w:rsidR="003D14C7" w:rsidRDefault="003D14C7" w:rsidP="003D14C7">
      <w:pPr>
        <w:spacing w:line="360" w:lineRule="auto"/>
        <w:ind w:firstLine="720"/>
        <w:jc w:val="both"/>
      </w:pPr>
      <w:r>
        <w:t xml:space="preserve">Sasek moved for passage of Ordinance #980. Publishing this ordinance in </w:t>
      </w:r>
      <w:r w:rsidRPr="00AB4C6F">
        <w:rPr>
          <w:i/>
        </w:rPr>
        <w:t>The Wilber Republican</w:t>
      </w:r>
      <w:r>
        <w:t xml:space="preserve"> one time in pamphlet form, which motion was seconded by Councilmember Linhart.   The Mayor then stated the question, “Shall Ordinance #980 be passed and adopted?”  Upon roll call vote, the following was the vote.  Roll call vote. Yes. Linhart, </w:t>
      </w:r>
      <w:proofErr w:type="spellStart"/>
      <w:r>
        <w:t>Brozovsky</w:t>
      </w:r>
      <w:proofErr w:type="spellEnd"/>
      <w:r>
        <w:t>, Lempka and Sasek. No. None. Motion carried 4-0.</w:t>
      </w:r>
    </w:p>
    <w:p w14:paraId="5A13FF63" w14:textId="77777777" w:rsidR="003D14C7" w:rsidRDefault="003D14C7" w:rsidP="003D14C7">
      <w:pPr>
        <w:spacing w:line="360" w:lineRule="auto"/>
        <w:jc w:val="center"/>
      </w:pPr>
      <w:r>
        <w:t>ORDINANCE #980</w:t>
      </w:r>
    </w:p>
    <w:p w14:paraId="4C39623D" w14:textId="77777777" w:rsidR="003D14C7" w:rsidRDefault="003D14C7" w:rsidP="003D14C7">
      <w:pPr>
        <w:spacing w:line="360" w:lineRule="auto"/>
        <w:jc w:val="both"/>
      </w:pPr>
      <w:r>
        <w:tab/>
        <w:t xml:space="preserve">Whereupon the Mayor announced that the introduction of Ordinances was now in order.  </w:t>
      </w:r>
    </w:p>
    <w:p w14:paraId="507A9FDE" w14:textId="77777777" w:rsidR="003D14C7" w:rsidRDefault="003D14C7" w:rsidP="003D14C7">
      <w:pPr>
        <w:spacing w:line="360" w:lineRule="auto"/>
        <w:jc w:val="both"/>
      </w:pPr>
      <w:r>
        <w:tab/>
        <w:t xml:space="preserve">Whereupon it was moved by Councilmember Sasek and seconded by Councilmember Linhart that the minutes of the proceedings of the Mayor and Council of the City of Wilber, Saline County, Nebraska in the matter of passing and approving Ordinance #980 be preserved and kept in a separate and distinct volume be incorporated in and made a part of these proceedings the same as though it were spread at large herein.  The Mayor called the roll, and the following was the vote. Yes. Linhart, </w:t>
      </w:r>
      <w:proofErr w:type="spellStart"/>
      <w:r>
        <w:t>Brozovsky</w:t>
      </w:r>
      <w:proofErr w:type="spellEnd"/>
      <w:r>
        <w:t xml:space="preserve">, Lempka and Sasek. No. None. Motion carried 4-0. </w:t>
      </w:r>
    </w:p>
    <w:p w14:paraId="686C1E2E" w14:textId="77777777" w:rsidR="003D14C7" w:rsidRDefault="003D14C7" w:rsidP="003D14C7">
      <w:pPr>
        <w:spacing w:line="360" w:lineRule="auto"/>
        <w:ind w:firstLine="720"/>
        <w:jc w:val="both"/>
      </w:pPr>
      <w:r>
        <w:t xml:space="preserve">Ordinance #981 was read by title. </w:t>
      </w:r>
      <w:proofErr w:type="spellStart"/>
      <w:r>
        <w:t>Brozovsky</w:t>
      </w:r>
      <w:proofErr w:type="spellEnd"/>
      <w:r>
        <w:t xml:space="preserve"> introduced Ordinance #981 an ordinance of the City of Wilber, Saline County, Nebraska, relating to sewer rates and to provide for the amendment of Chapter 3, Article 2, Section 3-208 of the Municipal Code and moved that the statutory rule requiring reading on three days be suspended.  Councilmember Lempka seconded </w:t>
      </w:r>
      <w:r>
        <w:lastRenderedPageBreak/>
        <w:t xml:space="preserve">the motion to suspend the rules requiring the ordinance be read three times and upon roll call vote on the motion the following was the vote.  Roll call vote. Yes. </w:t>
      </w:r>
      <w:proofErr w:type="spellStart"/>
      <w:r>
        <w:t>Brozovsky</w:t>
      </w:r>
      <w:proofErr w:type="spellEnd"/>
      <w:r>
        <w:t xml:space="preserve">, Lempka, Linhart and Sasek. No. None. Motion carried 4-0. </w:t>
      </w:r>
    </w:p>
    <w:p w14:paraId="16CEB077" w14:textId="77777777" w:rsidR="003D14C7" w:rsidRDefault="003D14C7" w:rsidP="003D14C7">
      <w:pPr>
        <w:spacing w:line="360" w:lineRule="auto"/>
        <w:ind w:firstLine="720"/>
        <w:jc w:val="both"/>
      </w:pPr>
      <w:r>
        <w:t xml:space="preserve">Lempka moved for passage of Ordinance #981. Publishing this ordinance in </w:t>
      </w:r>
      <w:r w:rsidRPr="00AB4C6F">
        <w:rPr>
          <w:i/>
        </w:rPr>
        <w:t>The Wilber Republican</w:t>
      </w:r>
      <w:r>
        <w:t xml:space="preserve"> one time in pamphlet form, which motion was seconded by Councilmember </w:t>
      </w:r>
      <w:proofErr w:type="spellStart"/>
      <w:r>
        <w:t>Brozovsky</w:t>
      </w:r>
      <w:proofErr w:type="spellEnd"/>
      <w:r>
        <w:t xml:space="preserve">.   The Mayor then stated the question, “Shall Ordinance #981 be passed and adopted?”  Upon roll call vote, the following was the vote.  Roll call vote. Yes. Lempka, Linhart, </w:t>
      </w:r>
      <w:proofErr w:type="spellStart"/>
      <w:r>
        <w:t>Brozovsky</w:t>
      </w:r>
      <w:proofErr w:type="spellEnd"/>
      <w:r>
        <w:t xml:space="preserve"> and Sasek. No. None. Motion carried 4-0.</w:t>
      </w:r>
    </w:p>
    <w:p w14:paraId="12549256" w14:textId="77777777" w:rsidR="003D14C7" w:rsidRDefault="003D14C7" w:rsidP="003D14C7">
      <w:pPr>
        <w:spacing w:line="360" w:lineRule="auto"/>
        <w:jc w:val="center"/>
      </w:pPr>
      <w:r>
        <w:t>ORDINANCE #981</w:t>
      </w:r>
    </w:p>
    <w:p w14:paraId="517E9D32" w14:textId="77777777" w:rsidR="003D14C7" w:rsidRDefault="003D14C7" w:rsidP="003D14C7">
      <w:pPr>
        <w:spacing w:line="360" w:lineRule="auto"/>
        <w:jc w:val="both"/>
      </w:pPr>
      <w:r>
        <w:tab/>
        <w:t xml:space="preserve">Whereupon the Mayor announced that the introduction of Ordinances was now in order.  </w:t>
      </w:r>
    </w:p>
    <w:p w14:paraId="01616A99" w14:textId="77777777" w:rsidR="003D14C7" w:rsidRDefault="003D14C7" w:rsidP="003D14C7">
      <w:pPr>
        <w:spacing w:line="360" w:lineRule="auto"/>
        <w:jc w:val="both"/>
      </w:pPr>
      <w:r>
        <w:tab/>
        <w:t xml:space="preserve">Whereupon it was moved by Councilmember Lempka and seconded by Councilmember </w:t>
      </w:r>
      <w:proofErr w:type="spellStart"/>
      <w:r>
        <w:t>Brozovsky</w:t>
      </w:r>
      <w:proofErr w:type="spellEnd"/>
      <w:r>
        <w:t xml:space="preserve"> that the minutes of the proceedings of the Mayor and Council of the City of Wilber, Saline County, Nebraska in the matter of passing and approving Ordinance #981 be preserved and kept in a separate and distinct volume be incorporated in and made a part of these proceedings the same as though it were spread at large herein.  The Mayor called the roll, and the following was the vote. Yes. Lempka, Linhart, </w:t>
      </w:r>
      <w:proofErr w:type="spellStart"/>
      <w:r>
        <w:t>Brozovsky</w:t>
      </w:r>
      <w:proofErr w:type="spellEnd"/>
      <w:r>
        <w:t xml:space="preserve"> and Sasek. No. None. Motion carried 4-0. </w:t>
      </w:r>
    </w:p>
    <w:p w14:paraId="1143247C" w14:textId="77777777" w:rsidR="003D14C7" w:rsidRDefault="003D14C7" w:rsidP="003D14C7">
      <w:pPr>
        <w:spacing w:line="360" w:lineRule="auto"/>
        <w:jc w:val="both"/>
      </w:pPr>
      <w:r>
        <w:tab/>
        <w:t xml:space="preserve">Sasek moved and Linhart seconded to approve the cost of rental for 10 port-a-potties for the Czech Festival.  Roll call vote. Yes. Linhart, </w:t>
      </w:r>
      <w:proofErr w:type="spellStart"/>
      <w:r>
        <w:t>Brozovsky</w:t>
      </w:r>
      <w:proofErr w:type="spellEnd"/>
      <w:r>
        <w:t xml:space="preserve">, Lempka and Sasek. No. None. Motion carried 4-0. </w:t>
      </w:r>
    </w:p>
    <w:p w14:paraId="57DB65AA" w14:textId="77777777" w:rsidR="003D14C7" w:rsidRDefault="003D14C7" w:rsidP="003D14C7">
      <w:pPr>
        <w:spacing w:line="360" w:lineRule="auto"/>
        <w:jc w:val="both"/>
      </w:pPr>
      <w:r>
        <w:tab/>
        <w:t xml:space="preserve">The Mayor stated that the Cultural Center will again be used for the Art Show, Bingo, Demonstrations and Queen’s silent action during the 2024 Czech Festival.  </w:t>
      </w:r>
    </w:p>
    <w:p w14:paraId="16D80E14" w14:textId="77777777" w:rsidR="003D14C7" w:rsidRDefault="003D14C7" w:rsidP="003D14C7">
      <w:pPr>
        <w:spacing w:line="360" w:lineRule="auto"/>
        <w:jc w:val="both"/>
      </w:pPr>
      <w:r>
        <w:tab/>
        <w:t xml:space="preserve">Sasek moved and </w:t>
      </w:r>
      <w:proofErr w:type="spellStart"/>
      <w:r>
        <w:t>Brozovsky</w:t>
      </w:r>
      <w:proofErr w:type="spellEnd"/>
      <w:r>
        <w:t xml:space="preserve"> seconded to approve the SDL application for Nebraska Czechs of Wilber at Hotel Wilber on August 1, 2, 3, 4, 2024.  Roll call vote. Yes. </w:t>
      </w:r>
      <w:proofErr w:type="spellStart"/>
      <w:r>
        <w:t>Brozovsky</w:t>
      </w:r>
      <w:proofErr w:type="spellEnd"/>
      <w:r>
        <w:t>, Lempka, Linhart and Sasek. No. None. Motion carried 4-0.</w:t>
      </w:r>
    </w:p>
    <w:p w14:paraId="79A0D2DA" w14:textId="77777777" w:rsidR="003D14C7" w:rsidRDefault="003D14C7" w:rsidP="003D14C7">
      <w:pPr>
        <w:spacing w:line="360" w:lineRule="auto"/>
        <w:ind w:firstLine="720"/>
        <w:jc w:val="both"/>
      </w:pPr>
      <w:r>
        <w:t xml:space="preserve">Lempka moved and Linhart seconded to approve the SDL application for Strokers Saloon for a beer garden during the Czech Festival on August 1, 2, 3, 4, 2024.  Roll call vote. Yes. </w:t>
      </w:r>
      <w:proofErr w:type="spellStart"/>
      <w:r>
        <w:t>Brozovsky</w:t>
      </w:r>
      <w:proofErr w:type="spellEnd"/>
      <w:r>
        <w:t>, Lempka, Linhart and Sasek. No. None. Motion carried 4-0.</w:t>
      </w:r>
    </w:p>
    <w:p w14:paraId="29C6013D" w14:textId="77777777" w:rsidR="003D14C7" w:rsidRDefault="003D14C7" w:rsidP="003D14C7">
      <w:pPr>
        <w:spacing w:line="360" w:lineRule="auto"/>
        <w:ind w:firstLine="720"/>
        <w:jc w:val="both"/>
      </w:pPr>
      <w:r>
        <w:t xml:space="preserve">Sasek moved and </w:t>
      </w:r>
      <w:proofErr w:type="spellStart"/>
      <w:r>
        <w:t>Brozovsky</w:t>
      </w:r>
      <w:proofErr w:type="spellEnd"/>
      <w:r>
        <w:t xml:space="preserve"> seconded to approve Resolution 2024-02.  A resolution for temporary use of a state highway located within the  official corporate limits of the City of Wilber on August 2, 3, 4, 5, 2024 during the Czech Festival.  Roll call vote. Yes. Linhart, </w:t>
      </w:r>
      <w:proofErr w:type="spellStart"/>
      <w:r>
        <w:t>Brozovsky</w:t>
      </w:r>
      <w:proofErr w:type="spellEnd"/>
      <w:r>
        <w:t xml:space="preserve">, Lempka and Sasek. No. None. Motion carried 4-0. </w:t>
      </w:r>
    </w:p>
    <w:p w14:paraId="2C2A475F" w14:textId="77777777" w:rsidR="003D14C7" w:rsidRDefault="003D14C7" w:rsidP="003D14C7">
      <w:pPr>
        <w:spacing w:line="360" w:lineRule="auto"/>
        <w:ind w:firstLine="720"/>
        <w:jc w:val="both"/>
      </w:pPr>
      <w:r>
        <w:lastRenderedPageBreak/>
        <w:t xml:space="preserve">Sasek moved and </w:t>
      </w:r>
      <w:proofErr w:type="spellStart"/>
      <w:r>
        <w:t>Brozovsky</w:t>
      </w:r>
      <w:proofErr w:type="spellEnd"/>
      <w:r>
        <w:t xml:space="preserve"> seconded to approve spending $250.00 for the City’s cost share for advertising for the Czech Festival with </w:t>
      </w:r>
      <w:proofErr w:type="spellStart"/>
      <w:r>
        <w:t>Ol’Red</w:t>
      </w:r>
      <w:proofErr w:type="spellEnd"/>
      <w:r>
        <w:t xml:space="preserve"> 99.5 Radio.  Roll call vote. Yes. </w:t>
      </w:r>
      <w:proofErr w:type="spellStart"/>
      <w:r>
        <w:t>Brozovsky</w:t>
      </w:r>
      <w:proofErr w:type="spellEnd"/>
      <w:r>
        <w:t xml:space="preserve">, Lempka, Linhart and Sasek. No. None. Motion carried 4-0. </w:t>
      </w:r>
    </w:p>
    <w:p w14:paraId="6D00C28E" w14:textId="77777777" w:rsidR="003D14C7" w:rsidRDefault="003D14C7" w:rsidP="003D14C7">
      <w:pPr>
        <w:spacing w:line="360" w:lineRule="auto"/>
        <w:ind w:firstLine="720"/>
        <w:jc w:val="both"/>
      </w:pPr>
      <w:proofErr w:type="spellStart"/>
      <w:r>
        <w:t>Brozovsky</w:t>
      </w:r>
      <w:proofErr w:type="spellEnd"/>
      <w:r>
        <w:t xml:space="preserve"> moved and Lempka seconded to pay $416 for the City's cost share ad for the Czech Festival in Nebraska Life Magazine.  Roll call vote. Yes. Linhart, </w:t>
      </w:r>
      <w:proofErr w:type="spellStart"/>
      <w:r>
        <w:t>Brozovsky</w:t>
      </w:r>
      <w:proofErr w:type="spellEnd"/>
      <w:r>
        <w:t xml:space="preserve">, Lempka and Sasek. No. None. Motion carried 4-0.  </w:t>
      </w:r>
    </w:p>
    <w:p w14:paraId="6AFEED8C" w14:textId="77777777" w:rsidR="003D14C7" w:rsidRDefault="003D14C7" w:rsidP="003D14C7">
      <w:pPr>
        <w:spacing w:line="360" w:lineRule="auto"/>
        <w:ind w:firstLine="720"/>
        <w:jc w:val="both"/>
      </w:pPr>
      <w:r>
        <w:t>Sasek moved and Linhart seconded to add Juneteenth (June 19</w:t>
      </w:r>
      <w:r w:rsidRPr="00211AE0">
        <w:rPr>
          <w:vertAlign w:val="superscript"/>
        </w:rPr>
        <w:t>th</w:t>
      </w:r>
      <w:r>
        <w:t xml:space="preserve">) as a paid legal holiday for the City of Wilber.  Roll call vote. Yes. Lempka, Linhart, </w:t>
      </w:r>
      <w:proofErr w:type="spellStart"/>
      <w:r>
        <w:t>Brozovsky</w:t>
      </w:r>
      <w:proofErr w:type="spellEnd"/>
      <w:r>
        <w:t xml:space="preserve"> and Sasek. No. None. Motion carried 4-0. </w:t>
      </w:r>
    </w:p>
    <w:p w14:paraId="50EC0EE4" w14:textId="77777777" w:rsidR="003D14C7" w:rsidRDefault="003D14C7" w:rsidP="003D14C7">
      <w:pPr>
        <w:spacing w:line="360" w:lineRule="auto"/>
        <w:ind w:firstLine="720"/>
        <w:jc w:val="both"/>
      </w:pPr>
      <w:r>
        <w:t>The Mayor presented a discussion regarding a possible code enforcement position with other additional duties.  It was agreed that the Mayor could develop a job description for the position.  An update was given on the progress of cleaning the nuisance property at 606 W 7th Street.  It was agreed to put this item on the July agenda along with other properties that need to be addressed as nuisance properties and possible public health concerns.  </w:t>
      </w:r>
    </w:p>
    <w:p w14:paraId="0B042490" w14:textId="77777777" w:rsidR="003D14C7" w:rsidRDefault="003D14C7" w:rsidP="003D14C7">
      <w:pPr>
        <w:spacing w:line="360" w:lineRule="auto"/>
        <w:ind w:firstLine="720"/>
        <w:jc w:val="both"/>
      </w:pPr>
      <w:r>
        <w:t xml:space="preserve">Deputy Eric Escobar arrived at 7:30 and presented the monthly Sheriff's report.  Discussion was held on educating the public regarding rules for golf carts and UTV's usage with the City.  Among other rules, Golf Carts and UTV can only be driven on City streets from dawn till dusk, operators must have a valid Class O driver’s license and must be 17 years of age or older, units need to be registered with the City Office and provide proof of liability insurance at the time of registration.  Brochures and more information are available at the City Office. </w:t>
      </w:r>
    </w:p>
    <w:p w14:paraId="38FB52B9" w14:textId="77777777" w:rsidR="003D14C7" w:rsidRDefault="003D14C7" w:rsidP="003D14C7">
      <w:pPr>
        <w:spacing w:line="360" w:lineRule="auto"/>
        <w:ind w:firstLine="720"/>
        <w:jc w:val="both"/>
      </w:pPr>
      <w:r>
        <w:t xml:space="preserve">City Reports were given after which Lempka moved and Linhart seconded to go into closed session for the purpose of protection of public interest regarding property acquisition for a water source and for the protection of the reputation of persons regarding applications received for part time summer laborer and possible lineman position.  Roll call vote. Yes. Lempka, Linhart, </w:t>
      </w:r>
      <w:proofErr w:type="spellStart"/>
      <w:r>
        <w:t>Brozovsky</w:t>
      </w:r>
      <w:proofErr w:type="spellEnd"/>
      <w:r>
        <w:t xml:space="preserve"> and Sasek. No. None. Motion carried 4-0. The Mayor restated the purpose of the closed session is for the protection of public interest regarding property acquisition for a water source and the protection of the reputation of persons regarding applications received for part time summer laborer and possible lineman position. The Mayor and Council went into closed session at 7:55 p.m. Those attending the closed session were.  Mayor Chrans, Councilmembers Linhart, Lempka, </w:t>
      </w:r>
      <w:proofErr w:type="spellStart"/>
      <w:r>
        <w:t>Brozovsky</w:t>
      </w:r>
      <w:proofErr w:type="spellEnd"/>
      <w:r>
        <w:t xml:space="preserve"> and Sasek, City Attorney Tad Eickman, City Clerk Lori Rezny, City Treasurer Melissa Beeman, Water/WWTP Operator Jason Ripa and City Superintendent Tim Krivohlavek.  The </w:t>
      </w:r>
      <w:r>
        <w:lastRenderedPageBreak/>
        <w:t xml:space="preserve">doors of the meeting room were opened at 8:12 p.m. at which time Sasek moved and </w:t>
      </w:r>
      <w:proofErr w:type="spellStart"/>
      <w:r>
        <w:t>Brozovsky</w:t>
      </w:r>
      <w:proofErr w:type="spellEnd"/>
      <w:r>
        <w:t xml:space="preserve"> seconded to come out of closed session.  Roll call vote. Yes. Lempka, Linhart, </w:t>
      </w:r>
      <w:proofErr w:type="spellStart"/>
      <w:r>
        <w:t>Brozovsky</w:t>
      </w:r>
      <w:proofErr w:type="spellEnd"/>
      <w:r>
        <w:t xml:space="preserve"> and Sasek. No. None. Motion carried 4-0. </w:t>
      </w:r>
    </w:p>
    <w:p w14:paraId="1CA155B5" w14:textId="77777777" w:rsidR="003D14C7" w:rsidRDefault="003D14C7" w:rsidP="003D14C7">
      <w:pPr>
        <w:spacing w:line="360" w:lineRule="auto"/>
        <w:ind w:firstLine="720"/>
        <w:jc w:val="both"/>
      </w:pPr>
      <w:r>
        <w:t xml:space="preserve">Sasek moved and Linhart seconded to authorize City Superintendent Tim Krivohlavek to review and interview applicants for a part time summer laborer and hire for this position if he chooses an applicant at a rate of $12.75 per hour.    Roll call vote. Yes. Linhart, </w:t>
      </w:r>
      <w:proofErr w:type="spellStart"/>
      <w:r>
        <w:t>Brozovsky</w:t>
      </w:r>
      <w:proofErr w:type="spellEnd"/>
      <w:r>
        <w:t>, Lempka and Sasek. No. None. Motion carried 4-0.  Tim may also interview applicants for the possible lineman position.</w:t>
      </w:r>
    </w:p>
    <w:p w14:paraId="7461B3B4" w14:textId="77777777" w:rsidR="003D14C7" w:rsidRDefault="003D14C7" w:rsidP="003D14C7">
      <w:pPr>
        <w:spacing w:line="360" w:lineRule="auto"/>
        <w:ind w:firstLine="720"/>
        <w:jc w:val="both"/>
      </w:pPr>
      <w:proofErr w:type="spellStart"/>
      <w:r>
        <w:t>Brozovsky</w:t>
      </w:r>
      <w:proofErr w:type="spellEnd"/>
      <w:r>
        <w:t xml:space="preserve">  moved and Lempka seconded to adjourn the meeting at 8:13 p.m. Roll call vote Yes. </w:t>
      </w:r>
      <w:proofErr w:type="spellStart"/>
      <w:r>
        <w:t>Brozovsky</w:t>
      </w:r>
      <w:proofErr w:type="spellEnd"/>
      <w:r>
        <w:t>, Lempka, Linhart and Sasek. No. None. Motion carried 4-0. </w:t>
      </w:r>
    </w:p>
    <w:bookmarkEnd w:id="1"/>
    <w:bookmarkEnd w:id="4"/>
    <w:bookmarkEnd w:id="5"/>
    <w:p w14:paraId="6337EE02" w14:textId="77777777" w:rsidR="003D14C7" w:rsidRDefault="003D14C7" w:rsidP="003D14C7">
      <w:pPr>
        <w:spacing w:line="360" w:lineRule="auto"/>
        <w:jc w:val="both"/>
      </w:pPr>
      <w:r>
        <w:tab/>
      </w:r>
    </w:p>
    <w:bookmarkEnd w:id="6"/>
    <w:p w14:paraId="38DC3DBA" w14:textId="77777777" w:rsidR="003D14C7" w:rsidRDefault="003D14C7"/>
    <w:sectPr w:rsidR="003D1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C7"/>
    <w:rsid w:val="002465D6"/>
    <w:rsid w:val="002B08CD"/>
    <w:rsid w:val="003D14C7"/>
    <w:rsid w:val="00BD4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03C8"/>
  <w15:chartTrackingRefBased/>
  <w15:docId w15:val="{E51F3A0E-2E24-493D-AB2A-B6B14D85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C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3D14C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D14C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D14C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D14C7"/>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D14C7"/>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D14C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D14C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D14C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D14C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1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1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1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1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1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4C7"/>
    <w:rPr>
      <w:rFonts w:eastAsiaTheme="majorEastAsia" w:cstheme="majorBidi"/>
      <w:color w:val="272727" w:themeColor="text1" w:themeTint="D8"/>
    </w:rPr>
  </w:style>
  <w:style w:type="paragraph" w:styleId="Title">
    <w:name w:val="Title"/>
    <w:basedOn w:val="Normal"/>
    <w:next w:val="Normal"/>
    <w:link w:val="TitleChar"/>
    <w:uiPriority w:val="10"/>
    <w:qFormat/>
    <w:rsid w:val="003D14C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D1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4C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D1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4C7"/>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D14C7"/>
    <w:rPr>
      <w:i/>
      <w:iCs/>
      <w:color w:val="404040" w:themeColor="text1" w:themeTint="BF"/>
    </w:rPr>
  </w:style>
  <w:style w:type="paragraph" w:styleId="ListParagraph">
    <w:name w:val="List Paragraph"/>
    <w:basedOn w:val="Normal"/>
    <w:uiPriority w:val="34"/>
    <w:qFormat/>
    <w:rsid w:val="003D14C7"/>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3D14C7"/>
    <w:rPr>
      <w:i/>
      <w:iCs/>
      <w:color w:val="0F4761" w:themeColor="accent1" w:themeShade="BF"/>
    </w:rPr>
  </w:style>
  <w:style w:type="paragraph" w:styleId="IntenseQuote">
    <w:name w:val="Intense Quote"/>
    <w:basedOn w:val="Normal"/>
    <w:next w:val="Normal"/>
    <w:link w:val="IntenseQuoteChar"/>
    <w:uiPriority w:val="30"/>
    <w:qFormat/>
    <w:rsid w:val="003D14C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D14C7"/>
    <w:rPr>
      <w:i/>
      <w:iCs/>
      <w:color w:val="0F4761" w:themeColor="accent1" w:themeShade="BF"/>
    </w:rPr>
  </w:style>
  <w:style w:type="character" w:styleId="IntenseReference">
    <w:name w:val="Intense Reference"/>
    <w:basedOn w:val="DefaultParagraphFont"/>
    <w:uiPriority w:val="32"/>
    <w:qFormat/>
    <w:rsid w:val="003D14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1649</Words>
  <Characters>9404</Characters>
  <Application>Microsoft Office Word</Application>
  <DocSecurity>0</DocSecurity>
  <Lines>78</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dcterms:created xsi:type="dcterms:W3CDTF">2024-08-15T18:57:00Z</dcterms:created>
  <dcterms:modified xsi:type="dcterms:W3CDTF">2024-08-15T18:57:00Z</dcterms:modified>
</cp:coreProperties>
</file>