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3793FA3A" w:rsidR="00740D8D" w:rsidRDefault="00BA76A2" w:rsidP="00DD1906">
      <w:r>
        <w:t>March 12, 2024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114CB0C1" w14:textId="77777777" w:rsidR="004074F5" w:rsidRPr="00072504" w:rsidRDefault="004074F5" w:rsidP="004074F5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3AFE0F44" w14:textId="1C14091E" w:rsidR="00BC1FF7" w:rsidRDefault="00403760" w:rsidP="00403760">
      <w:pPr>
        <w:pStyle w:val="ListParagraph"/>
        <w:ind w:left="1080"/>
      </w:pPr>
      <w:r>
        <w:t>Ordinance #978 – Regular City Council Meetings to begin at 7:00 pm</w:t>
      </w: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1E606CB9" w14:textId="1E93D9FB" w:rsidR="00403760" w:rsidRPr="00403760" w:rsidRDefault="00403760" w:rsidP="00403760">
      <w:pPr>
        <w:tabs>
          <w:tab w:val="left" w:pos="630"/>
        </w:tabs>
        <w:ind w:left="1080"/>
        <w:rPr>
          <w:bCs/>
        </w:rPr>
      </w:pPr>
      <w:r w:rsidRPr="00403760">
        <w:rPr>
          <w:bCs/>
        </w:rPr>
        <w:t xml:space="preserve">Ordinance #978 </w:t>
      </w:r>
      <w:r>
        <w:rPr>
          <w:bCs/>
        </w:rPr>
        <w:t>–</w:t>
      </w:r>
      <w:r w:rsidRPr="00403760">
        <w:rPr>
          <w:bCs/>
        </w:rPr>
        <w:t xml:space="preserve"> </w:t>
      </w:r>
      <w:r>
        <w:rPr>
          <w:bCs/>
        </w:rPr>
        <w:t>Regular City Council Meetings to begin at 7:00 pm</w:t>
      </w:r>
    </w:p>
    <w:p w14:paraId="2F4A7724" w14:textId="2B6009B0" w:rsidR="00DC25CC" w:rsidRDefault="00ED2CA7" w:rsidP="00DC25CC">
      <w:pPr>
        <w:pStyle w:val="ListParagraph"/>
        <w:tabs>
          <w:tab w:val="left" w:pos="630"/>
        </w:tabs>
        <w:ind w:left="1080"/>
        <w:rPr>
          <w:b/>
        </w:rPr>
      </w:pPr>
      <w:r>
        <w:rPr>
          <w:b/>
        </w:rPr>
        <w:tab/>
      </w: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07C5CFCC" w14:textId="5477A7B7" w:rsidR="000F50DB" w:rsidRDefault="00D625DA" w:rsidP="00D33486">
      <w:pPr>
        <w:pStyle w:val="ListParagraph"/>
        <w:tabs>
          <w:tab w:val="left" w:pos="360"/>
          <w:tab w:val="left" w:pos="1080"/>
        </w:tabs>
        <w:ind w:left="1080"/>
      </w:pPr>
      <w:r>
        <w:rPr>
          <w:bCs/>
        </w:rPr>
        <w:t>-</w:t>
      </w:r>
      <w:r>
        <w:rPr>
          <w:bCs/>
        </w:rPr>
        <w:tab/>
      </w:r>
      <w:r w:rsidR="00AF3F3C">
        <w:t>Sheriff’s Report</w:t>
      </w:r>
    </w:p>
    <w:p w14:paraId="3368A386" w14:textId="5E1F5D54" w:rsidR="0037289A" w:rsidRDefault="0037289A" w:rsidP="00D33486">
      <w:pPr>
        <w:pStyle w:val="ListParagraph"/>
        <w:tabs>
          <w:tab w:val="left" w:pos="360"/>
          <w:tab w:val="left" w:pos="1080"/>
        </w:tabs>
        <w:ind w:left="1080"/>
      </w:pPr>
      <w:r>
        <w:t>-</w:t>
      </w:r>
      <w:r>
        <w:tab/>
        <w:t>W-C Robot Club / Ms. Binder</w:t>
      </w:r>
    </w:p>
    <w:p w14:paraId="2687CBC3" w14:textId="31FA136D" w:rsidR="00D0617C" w:rsidRDefault="0062367C" w:rsidP="000B0945">
      <w:pPr>
        <w:tabs>
          <w:tab w:val="left" w:pos="1080"/>
        </w:tabs>
        <w:ind w:left="1080"/>
      </w:pPr>
      <w:r>
        <w:t>-</w:t>
      </w:r>
      <w:r>
        <w:tab/>
      </w:r>
      <w:r w:rsidR="00D0617C">
        <w:t>Fire Dept. Discussion / Action on the following items:</w:t>
      </w:r>
    </w:p>
    <w:p w14:paraId="1E67CF4A" w14:textId="28C60FE7" w:rsidR="00D0617C" w:rsidRDefault="00D0617C" w:rsidP="000B0945">
      <w:pPr>
        <w:tabs>
          <w:tab w:val="left" w:pos="1080"/>
        </w:tabs>
        <w:ind w:left="1080"/>
      </w:pPr>
      <w:r>
        <w:tab/>
      </w:r>
      <w:r>
        <w:tab/>
      </w:r>
      <w:r w:rsidR="00CD58CF">
        <w:t xml:space="preserve">Fire Hall roof </w:t>
      </w:r>
      <w:proofErr w:type="gramStart"/>
      <w:r w:rsidR="00CD58CF">
        <w:t>repairs</w:t>
      </w:r>
      <w:proofErr w:type="gramEnd"/>
      <w:r w:rsidR="00CD58CF">
        <w:t xml:space="preserve"> </w:t>
      </w:r>
    </w:p>
    <w:p w14:paraId="0E708DCC" w14:textId="77777777" w:rsidR="00D0617C" w:rsidRDefault="00D0617C" w:rsidP="000B0945">
      <w:pPr>
        <w:tabs>
          <w:tab w:val="left" w:pos="1080"/>
        </w:tabs>
        <w:ind w:left="1080"/>
      </w:pPr>
      <w:r>
        <w:tab/>
      </w:r>
      <w:r>
        <w:tab/>
        <w:t>Security cameras</w:t>
      </w:r>
    </w:p>
    <w:p w14:paraId="72625DCF" w14:textId="7253389A" w:rsidR="00D0617C" w:rsidRDefault="00D0617C" w:rsidP="000B0945">
      <w:pPr>
        <w:tabs>
          <w:tab w:val="left" w:pos="1080"/>
        </w:tabs>
        <w:ind w:left="1080"/>
      </w:pPr>
      <w:r>
        <w:tab/>
      </w:r>
      <w:r>
        <w:tab/>
        <w:t>PPV Fan / est. $5000-$6000</w:t>
      </w:r>
      <w:r>
        <w:tab/>
      </w:r>
    </w:p>
    <w:p w14:paraId="60C0C751" w14:textId="14EE25CA" w:rsidR="007E20C7" w:rsidRDefault="00D625DA" w:rsidP="000B0945">
      <w:pPr>
        <w:tabs>
          <w:tab w:val="left" w:pos="1080"/>
        </w:tabs>
        <w:ind w:left="1080"/>
      </w:pPr>
      <w:r>
        <w:t>-</w:t>
      </w:r>
      <w:r>
        <w:tab/>
      </w:r>
      <w:r w:rsidR="007E20C7">
        <w:t xml:space="preserve">Sound system for downtown </w:t>
      </w:r>
      <w:r w:rsidR="004E4246">
        <w:t xml:space="preserve">/ </w:t>
      </w:r>
      <w:r w:rsidR="00D0617C">
        <w:t xml:space="preserve">update / </w:t>
      </w:r>
      <w:r w:rsidR="004E4246">
        <w:t>action</w:t>
      </w:r>
    </w:p>
    <w:p w14:paraId="7E729A53" w14:textId="0AC32B9D" w:rsidR="004F633E" w:rsidRDefault="004F633E" w:rsidP="001A1D1D">
      <w:pPr>
        <w:tabs>
          <w:tab w:val="left" w:pos="1080"/>
        </w:tabs>
        <w:ind w:left="1080"/>
      </w:pPr>
      <w:r>
        <w:t>-</w:t>
      </w:r>
      <w:r>
        <w:tab/>
      </w:r>
      <w:r w:rsidR="00D33486">
        <w:t xml:space="preserve">Update on </w:t>
      </w:r>
      <w:r w:rsidR="00BA49FB">
        <w:t>Nuisance propert</w:t>
      </w:r>
      <w:r w:rsidR="00D33486">
        <w:t>y</w:t>
      </w:r>
      <w:r w:rsidR="00BA49FB">
        <w:t xml:space="preserve"> / 606 W 7</w:t>
      </w:r>
      <w:r w:rsidR="00BA49FB" w:rsidRPr="00BA49FB">
        <w:rPr>
          <w:vertAlign w:val="superscript"/>
        </w:rPr>
        <w:t>th</w:t>
      </w:r>
      <w:r w:rsidR="00BA49FB">
        <w:t xml:space="preserve"> / Fines &amp; Impounding of vehicles</w:t>
      </w:r>
      <w:r w:rsidR="0050452D">
        <w:t xml:space="preserve"> </w:t>
      </w:r>
    </w:p>
    <w:p w14:paraId="5A20B0E4" w14:textId="0C1D34CB" w:rsidR="002668DD" w:rsidRDefault="002668DD" w:rsidP="001A1D1D">
      <w:pPr>
        <w:tabs>
          <w:tab w:val="left" w:pos="1080"/>
        </w:tabs>
        <w:ind w:left="1080"/>
      </w:pPr>
      <w:r>
        <w:t xml:space="preserve">- </w:t>
      </w:r>
      <w:r w:rsidR="00CA7695">
        <w:tab/>
      </w:r>
      <w:r>
        <w:t>Long Dogs distilling / SDL for Czech Festival</w:t>
      </w:r>
    </w:p>
    <w:p w14:paraId="4B7C2451" w14:textId="77777777" w:rsidR="00554445" w:rsidRDefault="005731A3" w:rsidP="00554445">
      <w:pPr>
        <w:tabs>
          <w:tab w:val="left" w:pos="1080"/>
        </w:tabs>
        <w:ind w:left="1080"/>
      </w:pPr>
      <w:r>
        <w:t>-</w:t>
      </w:r>
      <w:r>
        <w:tab/>
      </w:r>
      <w:r w:rsidR="002B5D98">
        <w:t xml:space="preserve">Tim Krivohlavek / </w:t>
      </w:r>
      <w:r w:rsidR="00554445">
        <w:t>Discussion / Action on the following:</w:t>
      </w:r>
    </w:p>
    <w:p w14:paraId="7915145B" w14:textId="4D9908E5" w:rsidR="00640547" w:rsidRDefault="00CB21E9" w:rsidP="00554445">
      <w:pPr>
        <w:tabs>
          <w:tab w:val="left" w:pos="1080"/>
        </w:tabs>
        <w:ind w:left="1080"/>
      </w:pPr>
      <w:r>
        <w:tab/>
      </w:r>
      <w:r w:rsidR="00ED2CA7">
        <w:tab/>
      </w:r>
      <w:r w:rsidR="00D625DA">
        <w:t>Electric Rate Increase</w:t>
      </w:r>
      <w:r w:rsidR="00640547">
        <w:t xml:space="preserve"> Roger (rate study contacts)</w:t>
      </w:r>
    </w:p>
    <w:p w14:paraId="2D47C127" w14:textId="48EC2431" w:rsidR="00CB21E9" w:rsidRPr="00640547" w:rsidRDefault="00CB21E9" w:rsidP="00554445">
      <w:pPr>
        <w:tabs>
          <w:tab w:val="left" w:pos="1080"/>
        </w:tabs>
        <w:ind w:left="1080"/>
        <w:rPr>
          <w:strike/>
        </w:rPr>
      </w:pPr>
      <w:r>
        <w:tab/>
      </w:r>
      <w:r>
        <w:tab/>
      </w:r>
      <w:r w:rsidRPr="00640547">
        <w:rPr>
          <w:strike/>
        </w:rPr>
        <w:t>Water &amp; Sewer Rates</w:t>
      </w:r>
      <w:r w:rsidR="00640547">
        <w:rPr>
          <w:strike/>
        </w:rPr>
        <w:t xml:space="preserve"> (study being done by Rural Water)</w:t>
      </w:r>
    </w:p>
    <w:p w14:paraId="60DED1DB" w14:textId="77777777" w:rsidR="00554445" w:rsidRPr="00005BF6" w:rsidRDefault="00554445" w:rsidP="00554445">
      <w:pPr>
        <w:tabs>
          <w:tab w:val="left" w:pos="1080"/>
        </w:tabs>
        <w:ind w:left="1080"/>
      </w:pPr>
      <w:r>
        <w:tab/>
      </w:r>
      <w:r>
        <w:tab/>
      </w:r>
      <w:r w:rsidRPr="00005BF6">
        <w:t xml:space="preserve">City Park restroom </w:t>
      </w:r>
    </w:p>
    <w:p w14:paraId="5F08379F" w14:textId="60E1A819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Internet access for City facilities</w:t>
      </w:r>
    </w:p>
    <w:p w14:paraId="1927824F" w14:textId="1685FC07" w:rsidR="002B5D98" w:rsidRDefault="00554445" w:rsidP="00554445">
      <w:pPr>
        <w:tabs>
          <w:tab w:val="left" w:pos="1080"/>
        </w:tabs>
        <w:ind w:left="1080"/>
      </w:pPr>
      <w:r>
        <w:tab/>
      </w:r>
      <w:r>
        <w:tab/>
      </w:r>
      <w:r w:rsidR="00640547">
        <w:t xml:space="preserve">Update / </w:t>
      </w:r>
      <w:r>
        <w:t>Street repair /</w:t>
      </w:r>
      <w:r w:rsidR="00971BBD">
        <w:t xml:space="preserve"> resurfacing and </w:t>
      </w:r>
      <w:proofErr w:type="spellStart"/>
      <w:proofErr w:type="gramStart"/>
      <w:r w:rsidR="00971BBD">
        <w:t>overlayment</w:t>
      </w:r>
      <w:proofErr w:type="spellEnd"/>
      <w:proofErr w:type="gramEnd"/>
      <w:r w:rsidR="00640547">
        <w:t xml:space="preserve"> </w:t>
      </w:r>
    </w:p>
    <w:p w14:paraId="3B0FF262" w14:textId="554678D6" w:rsidR="00CB21E9" w:rsidRDefault="0037289A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>Appoint Irene Smisek to Wilber Housing Authority Board / March 2024-Oct. 2026</w:t>
      </w:r>
    </w:p>
    <w:p w14:paraId="0A86DBC2" w14:textId="12B73A69" w:rsidR="00CB21E9" w:rsidRDefault="00CB21E9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>Sidewalk by Wilber Reservoir 1</w:t>
      </w:r>
      <w:r w:rsidR="00D0617C">
        <w:t xml:space="preserve"> / Email from Dam Inspector / Specs</w:t>
      </w:r>
    </w:p>
    <w:p w14:paraId="6D85F70B" w14:textId="4134F1AF" w:rsidR="002668DD" w:rsidRDefault="002668DD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Approve Youth Sports Administrator Caleb Filipi salary of $30,000 annually with no </w:t>
      </w:r>
      <w:proofErr w:type="gramStart"/>
      <w:r>
        <w:t>benefits</w:t>
      </w:r>
      <w:proofErr w:type="gramEnd"/>
    </w:p>
    <w:p w14:paraId="58791331" w14:textId="087BAFD5" w:rsidR="002668DD" w:rsidRDefault="002668DD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Accept resignation of City Treasurer Gail May effective </w:t>
      </w:r>
      <w:r w:rsidR="00CA7695">
        <w:t>March</w:t>
      </w:r>
      <w:r>
        <w:t xml:space="preserve"> 2, 2024</w:t>
      </w:r>
    </w:p>
    <w:p w14:paraId="25ADAB76" w14:textId="740A56BA" w:rsidR="002668DD" w:rsidRDefault="002668DD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Remove Gail May from bank signatures / update signature </w:t>
      </w:r>
      <w:proofErr w:type="gramStart"/>
      <w:r>
        <w:t>cards</w:t>
      </w:r>
      <w:proofErr w:type="gramEnd"/>
    </w:p>
    <w:p w14:paraId="779B7814" w14:textId="65A7C14C" w:rsidR="00D625DA" w:rsidRDefault="002668DD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City Attorney / </w:t>
      </w:r>
      <w:r w:rsidR="00D625DA">
        <w:t xml:space="preserve">Corporate Map </w:t>
      </w:r>
      <w:r w:rsidR="003C79FD">
        <w:t>update</w:t>
      </w:r>
      <w:r>
        <w:t xml:space="preserve"> &amp; dog complaint</w:t>
      </w:r>
    </w:p>
    <w:p w14:paraId="3949D01E" w14:textId="0191CD4F" w:rsidR="002668DD" w:rsidRDefault="002668DD" w:rsidP="002668DD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Action on paying Mayor for City Office </w:t>
      </w:r>
      <w:r w:rsidR="006766B5">
        <w:t xml:space="preserve">temporary </w:t>
      </w:r>
      <w:proofErr w:type="gramStart"/>
      <w:r w:rsidR="006766B5">
        <w:t>help</w:t>
      </w:r>
      <w:proofErr w:type="gramEnd"/>
    </w:p>
    <w:p w14:paraId="6C9FAC3F" w14:textId="4415FFB7" w:rsidR="006766B5" w:rsidRDefault="006766B5" w:rsidP="002668DD">
      <w:pPr>
        <w:pStyle w:val="ListParagraph"/>
        <w:numPr>
          <w:ilvl w:val="0"/>
          <w:numId w:val="26"/>
        </w:numPr>
        <w:tabs>
          <w:tab w:val="left" w:pos="1080"/>
        </w:tabs>
      </w:pPr>
      <w:r>
        <w:lastRenderedPageBreak/>
        <w:t>Action on additional pay for Attorney fees for special project / land acquisition / condemnation</w:t>
      </w:r>
    </w:p>
    <w:p w14:paraId="445474B6" w14:textId="7997792D" w:rsidR="00530AC9" w:rsidRDefault="00530AC9" w:rsidP="0037289A">
      <w:pPr>
        <w:pStyle w:val="ListParagraph"/>
        <w:numPr>
          <w:ilvl w:val="0"/>
          <w:numId w:val="26"/>
        </w:numPr>
        <w:tabs>
          <w:tab w:val="left" w:pos="1080"/>
        </w:tabs>
      </w:pPr>
      <w:r>
        <w:t>Grant Writing/Leadership Certified Community   Randy/Roger</w:t>
      </w:r>
    </w:p>
    <w:p w14:paraId="46316AA0" w14:textId="4FC47D51" w:rsidR="00CB21E9" w:rsidRDefault="004E4246" w:rsidP="004C7AB1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  <w:r>
        <w:t xml:space="preserve">- </w:t>
      </w:r>
      <w:r>
        <w:tab/>
      </w:r>
      <w:r w:rsidR="005731A3">
        <w:t xml:space="preserve">Closed session / </w:t>
      </w:r>
    </w:p>
    <w:p w14:paraId="0ED1B2D3" w14:textId="6DD72C46" w:rsidR="00CB21E9" w:rsidRDefault="00CB21E9" w:rsidP="005731A3">
      <w:pPr>
        <w:tabs>
          <w:tab w:val="left" w:pos="1080"/>
        </w:tabs>
        <w:ind w:left="1080"/>
      </w:pPr>
      <w:r>
        <w:tab/>
        <w:t xml:space="preserve">- </w:t>
      </w:r>
      <w:r w:rsidR="005731A3">
        <w:t>Legal negotiations</w:t>
      </w:r>
      <w:r w:rsidR="00D625DA">
        <w:t xml:space="preserve"> </w:t>
      </w:r>
      <w:r>
        <w:t>–</w:t>
      </w:r>
      <w:r w:rsidR="00D625DA">
        <w:t xml:space="preserve"> </w:t>
      </w:r>
      <w:r>
        <w:t>Land acquisition</w:t>
      </w:r>
      <w:r w:rsidR="005731A3">
        <w:t xml:space="preserve"> </w:t>
      </w:r>
      <w:r w:rsidR="002668DD">
        <w:t xml:space="preserve">/ </w:t>
      </w:r>
      <w:r w:rsidR="00093086">
        <w:t xml:space="preserve">additional </w:t>
      </w:r>
      <w:r w:rsidR="002668DD">
        <w:t>property acquisition</w:t>
      </w:r>
    </w:p>
    <w:p w14:paraId="22275A76" w14:textId="59ECDFE1" w:rsidR="005731A3" w:rsidRDefault="00CB21E9" w:rsidP="005731A3">
      <w:pPr>
        <w:tabs>
          <w:tab w:val="left" w:pos="1080"/>
        </w:tabs>
        <w:ind w:left="1080"/>
      </w:pPr>
      <w:r>
        <w:tab/>
        <w:t xml:space="preserve">- </w:t>
      </w:r>
      <w:r w:rsidR="003D79DE">
        <w:t>Personnel</w:t>
      </w:r>
      <w:r w:rsidR="00264B13">
        <w:t xml:space="preserve"> </w:t>
      </w:r>
    </w:p>
    <w:p w14:paraId="18C9F58D" w14:textId="3BAB760F" w:rsidR="00CB21E9" w:rsidRDefault="005731A3" w:rsidP="00CB21E9">
      <w:pPr>
        <w:tabs>
          <w:tab w:val="left" w:pos="1080"/>
        </w:tabs>
        <w:ind w:left="1080"/>
      </w:pPr>
      <w:r>
        <w:t>-</w:t>
      </w:r>
      <w:r>
        <w:tab/>
        <w:t xml:space="preserve">Action </w:t>
      </w:r>
    </w:p>
    <w:p w14:paraId="4C7F73DC" w14:textId="189629C2" w:rsidR="00CB21E9" w:rsidRDefault="00CB21E9" w:rsidP="00CB21E9">
      <w:pPr>
        <w:tabs>
          <w:tab w:val="left" w:pos="1080"/>
        </w:tabs>
        <w:ind w:left="1080"/>
      </w:pPr>
      <w:r>
        <w:tab/>
        <w:t xml:space="preserve">- Legal negotiations – Land acquisition </w:t>
      </w:r>
      <w:r w:rsidR="00093086">
        <w:t>/ additional property acquisition</w:t>
      </w:r>
    </w:p>
    <w:p w14:paraId="4CFD0817" w14:textId="2349470C" w:rsidR="002668DD" w:rsidRDefault="002668DD" w:rsidP="00CB21E9">
      <w:pPr>
        <w:tabs>
          <w:tab w:val="left" w:pos="1080"/>
        </w:tabs>
        <w:ind w:left="1080"/>
      </w:pPr>
      <w:r>
        <w:tab/>
        <w:t xml:space="preserve">- Property acquisition </w:t>
      </w:r>
    </w:p>
    <w:p w14:paraId="508C8D5F" w14:textId="6F55B3F8" w:rsidR="00CB21E9" w:rsidRDefault="00CB21E9" w:rsidP="00CB21E9">
      <w:pPr>
        <w:tabs>
          <w:tab w:val="left" w:pos="1080"/>
        </w:tabs>
        <w:ind w:left="1080"/>
      </w:pPr>
      <w:r>
        <w:tab/>
        <w:t xml:space="preserve">- Personnel </w:t>
      </w:r>
    </w:p>
    <w:p w14:paraId="23942975" w14:textId="77777777" w:rsidR="00AD167E" w:rsidRDefault="00AD167E" w:rsidP="00947C36">
      <w:pPr>
        <w:tabs>
          <w:tab w:val="left" w:pos="1080"/>
        </w:tabs>
        <w:ind w:left="1080"/>
      </w:pPr>
    </w:p>
    <w:p w14:paraId="5C7A587B" w14:textId="77777777" w:rsidR="00AD167E" w:rsidRDefault="00AD167E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68497CC3" w:rsidR="00E745E7" w:rsidRDefault="00E745E7" w:rsidP="00E745E7">
      <w:pPr>
        <w:tabs>
          <w:tab w:val="left" w:pos="1080"/>
        </w:tabs>
      </w:pPr>
      <w:r>
        <w:tab/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2C8FC31B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  <w:r w:rsidR="009C0CB1">
        <w:t>s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61D202EB" w14:textId="77777777" w:rsidR="000F50DB" w:rsidRPr="006C2F03" w:rsidRDefault="000F50DB" w:rsidP="000F50DB">
      <w:pPr>
        <w:pStyle w:val="ListParagraph"/>
        <w:tabs>
          <w:tab w:val="left" w:pos="1080"/>
        </w:tabs>
        <w:ind w:left="1080"/>
        <w:rPr>
          <w:b/>
        </w:rPr>
      </w:pP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bookmarkEnd w:id="0"/>
    <w:p w14:paraId="27F85DDA" w14:textId="77777777" w:rsidR="00AF3F3C" w:rsidRDefault="00AF3F3C" w:rsidP="00DD1906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36"/>
    <w:multiLevelType w:val="hybridMultilevel"/>
    <w:tmpl w:val="D21AB334"/>
    <w:lvl w:ilvl="0" w:tplc="9EE0A4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A43D5"/>
    <w:multiLevelType w:val="hybridMultilevel"/>
    <w:tmpl w:val="191CCCAA"/>
    <w:lvl w:ilvl="0" w:tplc="C86672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D02BB"/>
    <w:multiLevelType w:val="hybridMultilevel"/>
    <w:tmpl w:val="1A28D258"/>
    <w:lvl w:ilvl="0" w:tplc="F12A7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93F78"/>
    <w:multiLevelType w:val="hybridMultilevel"/>
    <w:tmpl w:val="515A5B6C"/>
    <w:lvl w:ilvl="0" w:tplc="2B04A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26406"/>
    <w:multiLevelType w:val="hybridMultilevel"/>
    <w:tmpl w:val="D6CAA22E"/>
    <w:lvl w:ilvl="0" w:tplc="EFE0E6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7E64"/>
    <w:multiLevelType w:val="hybridMultilevel"/>
    <w:tmpl w:val="CE76FA6A"/>
    <w:lvl w:ilvl="0" w:tplc="949E1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2"/>
  </w:num>
  <w:num w:numId="2" w16cid:durableId="117263550">
    <w:abstractNumId w:val="5"/>
  </w:num>
  <w:num w:numId="3" w16cid:durableId="23480725">
    <w:abstractNumId w:val="17"/>
  </w:num>
  <w:num w:numId="4" w16cid:durableId="2092241482">
    <w:abstractNumId w:val="11"/>
  </w:num>
  <w:num w:numId="5" w16cid:durableId="1142431917">
    <w:abstractNumId w:val="6"/>
  </w:num>
  <w:num w:numId="6" w16cid:durableId="404643987">
    <w:abstractNumId w:val="25"/>
  </w:num>
  <w:num w:numId="7" w16cid:durableId="1496189308">
    <w:abstractNumId w:val="22"/>
  </w:num>
  <w:num w:numId="8" w16cid:durableId="166024814">
    <w:abstractNumId w:val="9"/>
  </w:num>
  <w:num w:numId="9" w16cid:durableId="13192009">
    <w:abstractNumId w:val="13"/>
  </w:num>
  <w:num w:numId="10" w16cid:durableId="1319305885">
    <w:abstractNumId w:val="3"/>
  </w:num>
  <w:num w:numId="11" w16cid:durableId="1113090765">
    <w:abstractNumId w:val="15"/>
  </w:num>
  <w:num w:numId="12" w16cid:durableId="831289215">
    <w:abstractNumId w:val="2"/>
  </w:num>
  <w:num w:numId="13" w16cid:durableId="583300876">
    <w:abstractNumId w:val="23"/>
  </w:num>
  <w:num w:numId="14" w16cid:durableId="456681996">
    <w:abstractNumId w:val="18"/>
  </w:num>
  <w:num w:numId="15" w16cid:durableId="1905483875">
    <w:abstractNumId w:val="14"/>
  </w:num>
  <w:num w:numId="16" w16cid:durableId="1204830990">
    <w:abstractNumId w:val="8"/>
  </w:num>
  <w:num w:numId="17" w16cid:durableId="1721436287">
    <w:abstractNumId w:val="7"/>
  </w:num>
  <w:num w:numId="18" w16cid:durableId="1978995236">
    <w:abstractNumId w:val="1"/>
  </w:num>
  <w:num w:numId="19" w16cid:durableId="153641698">
    <w:abstractNumId w:val="4"/>
  </w:num>
  <w:num w:numId="20" w16cid:durableId="325020256">
    <w:abstractNumId w:val="20"/>
  </w:num>
  <w:num w:numId="21" w16cid:durableId="1591115247">
    <w:abstractNumId w:val="19"/>
  </w:num>
  <w:num w:numId="22" w16cid:durableId="1554080630">
    <w:abstractNumId w:val="21"/>
  </w:num>
  <w:num w:numId="23" w16cid:durableId="2107265384">
    <w:abstractNumId w:val="0"/>
  </w:num>
  <w:num w:numId="24" w16cid:durableId="522331440">
    <w:abstractNumId w:val="24"/>
  </w:num>
  <w:num w:numId="25" w16cid:durableId="584918450">
    <w:abstractNumId w:val="10"/>
  </w:num>
  <w:num w:numId="26" w16cid:durableId="19490727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5BF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931"/>
    <w:rsid w:val="00024CFC"/>
    <w:rsid w:val="00027CA8"/>
    <w:rsid w:val="00031213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470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086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945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50DB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AC9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1D1D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6D3D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09"/>
    <w:rsid w:val="00234D2B"/>
    <w:rsid w:val="00236997"/>
    <w:rsid w:val="00236D8A"/>
    <w:rsid w:val="00241154"/>
    <w:rsid w:val="002416C7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4B13"/>
    <w:rsid w:val="0026619A"/>
    <w:rsid w:val="00266851"/>
    <w:rsid w:val="002668DD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093D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5D98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2741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2FDE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289A"/>
    <w:rsid w:val="00375EF0"/>
    <w:rsid w:val="00376C2D"/>
    <w:rsid w:val="0038071F"/>
    <w:rsid w:val="003824F5"/>
    <w:rsid w:val="0038397E"/>
    <w:rsid w:val="00385983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C79FD"/>
    <w:rsid w:val="003D13B6"/>
    <w:rsid w:val="003D1D46"/>
    <w:rsid w:val="003D74E0"/>
    <w:rsid w:val="003D79DE"/>
    <w:rsid w:val="003E107F"/>
    <w:rsid w:val="003E1E4F"/>
    <w:rsid w:val="003E4B8F"/>
    <w:rsid w:val="003E60C6"/>
    <w:rsid w:val="003E631F"/>
    <w:rsid w:val="003E64AF"/>
    <w:rsid w:val="003F06AA"/>
    <w:rsid w:val="003F0C64"/>
    <w:rsid w:val="003F166B"/>
    <w:rsid w:val="003F17C8"/>
    <w:rsid w:val="003F282C"/>
    <w:rsid w:val="003F2EE1"/>
    <w:rsid w:val="003F3289"/>
    <w:rsid w:val="003F3FB7"/>
    <w:rsid w:val="003F6BE3"/>
    <w:rsid w:val="003F6D3B"/>
    <w:rsid w:val="00401DD4"/>
    <w:rsid w:val="00403760"/>
    <w:rsid w:val="00404665"/>
    <w:rsid w:val="004050A7"/>
    <w:rsid w:val="00405F54"/>
    <w:rsid w:val="00406349"/>
    <w:rsid w:val="0040665E"/>
    <w:rsid w:val="00406DDD"/>
    <w:rsid w:val="004074F5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A2C"/>
    <w:rsid w:val="00422D2D"/>
    <w:rsid w:val="004246D9"/>
    <w:rsid w:val="004264C4"/>
    <w:rsid w:val="004266B8"/>
    <w:rsid w:val="00426721"/>
    <w:rsid w:val="00426D8A"/>
    <w:rsid w:val="00427592"/>
    <w:rsid w:val="004275D9"/>
    <w:rsid w:val="00427B6E"/>
    <w:rsid w:val="00427CB4"/>
    <w:rsid w:val="0043010C"/>
    <w:rsid w:val="004402F5"/>
    <w:rsid w:val="00440B7C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49E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246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33E"/>
    <w:rsid w:val="004F6AE7"/>
    <w:rsid w:val="004F6CF7"/>
    <w:rsid w:val="0050452D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50C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0AC9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445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262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523"/>
    <w:rsid w:val="006226B3"/>
    <w:rsid w:val="00622785"/>
    <w:rsid w:val="00623163"/>
    <w:rsid w:val="0062367C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547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6B5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3D3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15EB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2FD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0C7"/>
    <w:rsid w:val="007E29E4"/>
    <w:rsid w:val="007E2BFA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739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4190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5DC2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27F"/>
    <w:rsid w:val="008B450E"/>
    <w:rsid w:val="008B4802"/>
    <w:rsid w:val="008B6113"/>
    <w:rsid w:val="008B7424"/>
    <w:rsid w:val="008B7E0D"/>
    <w:rsid w:val="008C477F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417C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BBD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CB1"/>
    <w:rsid w:val="009C0D57"/>
    <w:rsid w:val="009C26C1"/>
    <w:rsid w:val="009C2E52"/>
    <w:rsid w:val="009C5811"/>
    <w:rsid w:val="009C6110"/>
    <w:rsid w:val="009C76AD"/>
    <w:rsid w:val="009D0665"/>
    <w:rsid w:val="009D0B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141C"/>
    <w:rsid w:val="00AC4F41"/>
    <w:rsid w:val="00AC5C90"/>
    <w:rsid w:val="00AC6ABC"/>
    <w:rsid w:val="00AD167E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328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0E38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9FB"/>
    <w:rsid w:val="00BA4A61"/>
    <w:rsid w:val="00BA52F5"/>
    <w:rsid w:val="00BA76A2"/>
    <w:rsid w:val="00BB0639"/>
    <w:rsid w:val="00BB0D07"/>
    <w:rsid w:val="00BB409F"/>
    <w:rsid w:val="00BC0E83"/>
    <w:rsid w:val="00BC19E3"/>
    <w:rsid w:val="00BC1E0A"/>
    <w:rsid w:val="00BC1FF7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2C90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0B6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95"/>
    <w:rsid w:val="00CA76F4"/>
    <w:rsid w:val="00CA79FD"/>
    <w:rsid w:val="00CA7F0E"/>
    <w:rsid w:val="00CB2143"/>
    <w:rsid w:val="00CB21E9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8CF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17C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486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042A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25DA"/>
    <w:rsid w:val="00D6433B"/>
    <w:rsid w:val="00D65E0B"/>
    <w:rsid w:val="00D660CA"/>
    <w:rsid w:val="00D663B4"/>
    <w:rsid w:val="00D71ACF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6C92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4353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5CC"/>
    <w:rsid w:val="00DC2C75"/>
    <w:rsid w:val="00DC3C00"/>
    <w:rsid w:val="00DC5F45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4A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589C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42B"/>
    <w:rsid w:val="00E85FBF"/>
    <w:rsid w:val="00E85FD4"/>
    <w:rsid w:val="00E86CC5"/>
    <w:rsid w:val="00E9089F"/>
    <w:rsid w:val="00E90AFB"/>
    <w:rsid w:val="00E91049"/>
    <w:rsid w:val="00E91D47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2CA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1B05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01AE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</cp:revision>
  <cp:lastPrinted>2024-02-05T19:13:00Z</cp:lastPrinted>
  <dcterms:created xsi:type="dcterms:W3CDTF">2024-03-08T19:46:00Z</dcterms:created>
  <dcterms:modified xsi:type="dcterms:W3CDTF">2024-03-08T19:46:00Z</dcterms:modified>
</cp:coreProperties>
</file>