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B164" w14:textId="77777777" w:rsidR="008C7A9C" w:rsidRPr="002E0DAF" w:rsidRDefault="008C7A9C" w:rsidP="008C7A9C">
      <w:pPr>
        <w:tabs>
          <w:tab w:val="left" w:pos="4968"/>
        </w:tabs>
        <w:jc w:val="center"/>
      </w:pPr>
      <w:r>
        <w:rPr>
          <w:b/>
          <w:bCs/>
          <w:color w:val="000000"/>
        </w:rPr>
        <w:t xml:space="preserve">        </w:t>
      </w:r>
      <w:bookmarkStart w:id="0" w:name="_Hlk117163162"/>
      <w:r w:rsidRPr="002E0DAF">
        <w:rPr>
          <w:b/>
          <w:bCs/>
          <w:color w:val="000000"/>
        </w:rPr>
        <w:t>PROCEEDINGS OF THE MAYOR AND COUNCIL</w:t>
      </w:r>
    </w:p>
    <w:p w14:paraId="1AED098B" w14:textId="77777777" w:rsidR="008C7A9C" w:rsidRPr="002E0DAF" w:rsidRDefault="008C7A9C" w:rsidP="008C7A9C">
      <w:pPr>
        <w:tabs>
          <w:tab w:val="left" w:pos="4968"/>
        </w:tabs>
        <w:ind w:left="720"/>
        <w:jc w:val="center"/>
      </w:pPr>
      <w:r w:rsidRPr="002E0DAF">
        <w:rPr>
          <w:b/>
          <w:bCs/>
          <w:color w:val="000000"/>
        </w:rPr>
        <w:t>OF THE CITY OF WILBER, NEBRASKA</w:t>
      </w:r>
    </w:p>
    <w:p w14:paraId="1293E687" w14:textId="77777777" w:rsidR="008C7A9C" w:rsidRDefault="008C7A9C" w:rsidP="008C7A9C">
      <w:pPr>
        <w:tabs>
          <w:tab w:val="left" w:pos="4968"/>
        </w:tabs>
        <w:ind w:left="720"/>
        <w:jc w:val="center"/>
        <w:rPr>
          <w:b/>
          <w:bCs/>
          <w:color w:val="000000"/>
        </w:rPr>
      </w:pPr>
      <w:r w:rsidRPr="002E0DAF">
        <w:rPr>
          <w:b/>
          <w:bCs/>
          <w:color w:val="000000"/>
        </w:rPr>
        <w:t xml:space="preserve">Tuesday, </w:t>
      </w:r>
      <w:r>
        <w:rPr>
          <w:b/>
          <w:bCs/>
          <w:color w:val="000000"/>
        </w:rPr>
        <w:t>January 9, 2024</w:t>
      </w:r>
      <w:r w:rsidRPr="002E0DAF">
        <w:rPr>
          <w:b/>
          <w:bCs/>
          <w:color w:val="000000"/>
        </w:rPr>
        <w:t xml:space="preserve">  7:30 p.m.</w:t>
      </w:r>
    </w:p>
    <w:p w14:paraId="4EFF7207" w14:textId="77777777" w:rsidR="008C7A9C" w:rsidRDefault="008C7A9C" w:rsidP="008C7A9C">
      <w:pPr>
        <w:tabs>
          <w:tab w:val="left" w:pos="4968"/>
        </w:tabs>
        <w:ind w:left="720"/>
        <w:jc w:val="center"/>
        <w:rPr>
          <w:b/>
          <w:bCs/>
          <w:color w:val="000000"/>
        </w:rPr>
      </w:pPr>
    </w:p>
    <w:p w14:paraId="38C65E18" w14:textId="77777777" w:rsidR="008C7A9C" w:rsidRDefault="008C7A9C" w:rsidP="008C7A9C">
      <w:pPr>
        <w:tabs>
          <w:tab w:val="left" w:pos="720"/>
          <w:tab w:val="left" w:pos="4968"/>
        </w:tabs>
        <w:jc w:val="both"/>
        <w:rPr>
          <w:color w:val="000000"/>
        </w:rPr>
      </w:pPr>
      <w:r>
        <w:rPr>
          <w:color w:val="000000"/>
        </w:rPr>
        <w:tab/>
        <w:t xml:space="preserve">Mayor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December 27, 2023</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City Clerk Lori Rezny, City Superintendent Tim Krivohlavek and Water/WWTP Operator Jason Ripa. Brian Florian arrived at 8:00 p.m. </w:t>
      </w:r>
    </w:p>
    <w:p w14:paraId="2D14999C" w14:textId="77777777" w:rsidR="008C7A9C" w:rsidRDefault="008C7A9C" w:rsidP="008C7A9C">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0A55B5D0" w14:textId="77777777" w:rsidR="008C7A9C" w:rsidRDefault="008C7A9C" w:rsidP="008C7A9C">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the motion to</w:t>
      </w:r>
      <w:r w:rsidRPr="002E0DAF">
        <w:rPr>
          <w:color w:val="000000"/>
        </w:rPr>
        <w:t xml:space="preserve"> approve the consent agenda including the minutes </w:t>
      </w:r>
      <w:r>
        <w:rPr>
          <w:color w:val="000000"/>
        </w:rPr>
        <w:t xml:space="preserve">of the December 12,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Linhart, Lempka, </w:t>
      </w:r>
      <w:proofErr w:type="spellStart"/>
      <w:r>
        <w:rPr>
          <w:color w:val="000000"/>
        </w:rPr>
        <w:t>Brozovsky</w:t>
      </w:r>
      <w:proofErr w:type="spellEnd"/>
      <w:r>
        <w:rPr>
          <w:color w:val="000000"/>
        </w:rPr>
        <w:t xml:space="preserve"> and Sasek. No. None. Motion carried 4-0. </w:t>
      </w:r>
    </w:p>
    <w:p w14:paraId="6ECD513B" w14:textId="77777777" w:rsidR="008C7A9C" w:rsidRDefault="008C7A9C" w:rsidP="008C7A9C">
      <w:pPr>
        <w:tabs>
          <w:tab w:val="left" w:pos="4968"/>
        </w:tabs>
        <w:ind w:firstLine="720"/>
        <w:jc w:val="both"/>
        <w:rPr>
          <w:color w:val="000000"/>
        </w:rPr>
      </w:pPr>
      <w:bookmarkStart w:id="1" w:name="_Hlk145577531"/>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2" w:name="_Hlk90470786"/>
      <w:bookmarkStart w:id="3" w:name="_Hlk77171361"/>
      <w:r>
        <w:rPr>
          <w:color w:val="000000"/>
        </w:rPr>
        <w:t xml:space="preserve">.  </w:t>
      </w:r>
      <w:bookmarkStart w:id="4" w:name="_Hlk155879899"/>
      <w:bookmarkEnd w:id="0"/>
      <w:bookmarkEnd w:id="1"/>
      <w:bookmarkEnd w:id="2"/>
      <w:bookmarkEnd w:id="3"/>
      <w:r>
        <w:rPr>
          <w:color w:val="000000"/>
        </w:rPr>
        <w:t xml:space="preserve">Aaron </w:t>
      </w:r>
      <w:proofErr w:type="spellStart"/>
      <w:r>
        <w:rPr>
          <w:color w:val="000000"/>
        </w:rPr>
        <w:t>Niederklein</w:t>
      </w:r>
      <w:proofErr w:type="spellEnd"/>
      <w:r>
        <w:rPr>
          <w:color w:val="000000"/>
        </w:rPr>
        <w:t xml:space="preserve">, eq, 1700.00; American family, in, 575.20; Anytime Plumbing, se, 120.00; Beatrice Sand, sup, 1908.12; Ben Meyer, </w:t>
      </w:r>
      <w:proofErr w:type="spellStart"/>
      <w:r>
        <w:rPr>
          <w:color w:val="000000"/>
        </w:rPr>
        <w:t>rb</w:t>
      </w:r>
      <w:proofErr w:type="spellEnd"/>
      <w:r>
        <w:rPr>
          <w:color w:val="000000"/>
        </w:rPr>
        <w:t xml:space="preserve">, 123.11; Blackburn Tech, se, 160.00; Black Hills Energy, </w:t>
      </w:r>
      <w:proofErr w:type="spellStart"/>
      <w:r>
        <w:rPr>
          <w:color w:val="000000"/>
        </w:rPr>
        <w:t>ut</w:t>
      </w:r>
      <w:proofErr w:type="spellEnd"/>
      <w:r>
        <w:rPr>
          <w:color w:val="000000"/>
        </w:rPr>
        <w:t xml:space="preserve">, 448.28; Blue Cross, in, 11,847.78; Border States, sup, 3025.88; City of Wilber, </w:t>
      </w:r>
      <w:proofErr w:type="spellStart"/>
      <w:r>
        <w:rPr>
          <w:color w:val="000000"/>
        </w:rPr>
        <w:t>ut</w:t>
      </w:r>
      <w:proofErr w:type="spellEnd"/>
      <w:r>
        <w:rPr>
          <w:color w:val="000000"/>
        </w:rPr>
        <w:t xml:space="preserve">, 3610.48; pr, 47,010.50;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951.99; Core &amp; Main, sup, 29.29; Crete Ace Hardware, sup, 70.60; CAMC, se, 2100.00; Crete Lumber, sup, 80.99; D &amp; K Agri-Sales, eq, 4500.00; Dutton-Lainson, sup, 6195.98; Eakes, sup, 601.63; Emergency Medical, sup, 323.91; Fairbury </w:t>
      </w:r>
      <w:proofErr w:type="spellStart"/>
      <w:r>
        <w:rPr>
          <w:color w:val="000000"/>
        </w:rPr>
        <w:t>Winnelson</w:t>
      </w:r>
      <w:proofErr w:type="spellEnd"/>
      <w:r>
        <w:rPr>
          <w:color w:val="000000"/>
        </w:rPr>
        <w:t xml:space="preserve">, sup, 181.62; Farmers Elevator, </w:t>
      </w:r>
      <w:proofErr w:type="spellStart"/>
      <w:r>
        <w:rPr>
          <w:color w:val="000000"/>
        </w:rPr>
        <w:t>rp</w:t>
      </w:r>
      <w:proofErr w:type="spellEnd"/>
      <w:r>
        <w:rPr>
          <w:color w:val="000000"/>
        </w:rPr>
        <w:t xml:space="preserve">, sup, 1568.23; First Bankcard, sup, 1378.78; First State Bank, bond, 34,124.75; First State Ins., in, 394.00; First Wireless, se, 1660.00; F &amp; M Bank, bond, 1763.00; in, 1380.00; Food Mesto, sup, 8.29; Hamilton Equip, sup, 285.00; IRS, pr, 10,124.72; JC Slama, </w:t>
      </w:r>
      <w:proofErr w:type="spellStart"/>
      <w:r>
        <w:rPr>
          <w:color w:val="000000"/>
        </w:rPr>
        <w:t>rb</w:t>
      </w:r>
      <w:proofErr w:type="spellEnd"/>
      <w:r>
        <w:rPr>
          <w:color w:val="000000"/>
        </w:rPr>
        <w:t xml:space="preserve">, 275.02; Lowes, sup, 15.18; Matheson, sup, 348.97; Midwest Labs, sup, 384.69; Municipal Supply, sup, 620.31; Mutual of Omaha, in, 3869.63; Nebr. Snow Equip, eq, 1255.54; Nebr. Public Health, ex, 30.00; Norris PP, </w:t>
      </w:r>
      <w:proofErr w:type="spellStart"/>
      <w:r>
        <w:rPr>
          <w:color w:val="000000"/>
        </w:rPr>
        <w:t>ps</w:t>
      </w:r>
      <w:proofErr w:type="spellEnd"/>
      <w:r>
        <w:rPr>
          <w:color w:val="000000"/>
        </w:rPr>
        <w:t xml:space="preserve">, 74,264.40; Olsson, pf, 18,392.45; One Call, ex, 8.76; Petty Cash, </w:t>
      </w:r>
      <w:proofErr w:type="spellStart"/>
      <w:r>
        <w:rPr>
          <w:color w:val="000000"/>
        </w:rPr>
        <w:t>rb</w:t>
      </w:r>
      <w:proofErr w:type="spellEnd"/>
      <w:r>
        <w:rPr>
          <w:color w:val="000000"/>
        </w:rPr>
        <w:t xml:space="preserve">, 250.00; </w:t>
      </w:r>
      <w:proofErr w:type="spellStart"/>
      <w:r>
        <w:rPr>
          <w:color w:val="000000"/>
        </w:rPr>
        <w:t>Quadient</w:t>
      </w:r>
      <w:proofErr w:type="spellEnd"/>
      <w:r>
        <w:rPr>
          <w:color w:val="000000"/>
        </w:rPr>
        <w:t xml:space="preserve"> Finance, ex, 698.00; Sack Lumber, sup, 1174.42; Saline Co Clerk, se, 16,666.66; Saline Co Treas, se, 309.17; </w:t>
      </w:r>
      <w:proofErr w:type="spellStart"/>
      <w:r>
        <w:rPr>
          <w:color w:val="000000"/>
        </w:rPr>
        <w:t>st</w:t>
      </w:r>
      <w:proofErr w:type="spellEnd"/>
      <w:r>
        <w:rPr>
          <w:color w:val="000000"/>
        </w:rPr>
        <w:t xml:space="preserve">, 1690.00; Schuerman Welding, const, 782.04; Seward Co Independent, ex, 22.24; Shop </w:t>
      </w:r>
      <w:proofErr w:type="spellStart"/>
      <w:r>
        <w:rPr>
          <w:color w:val="000000"/>
        </w:rPr>
        <w:t>Qwik</w:t>
      </w:r>
      <w:proofErr w:type="spellEnd"/>
      <w:r>
        <w:rPr>
          <w:color w:val="000000"/>
        </w:rPr>
        <w:t xml:space="preserve">, sup, 649.83; State of Nebr., </w:t>
      </w:r>
      <w:proofErr w:type="spellStart"/>
      <w:r>
        <w:rPr>
          <w:color w:val="000000"/>
        </w:rPr>
        <w:t>st</w:t>
      </w:r>
      <w:proofErr w:type="spellEnd"/>
      <w:r>
        <w:rPr>
          <w:color w:val="000000"/>
        </w:rPr>
        <w:t xml:space="preserve">, 6842.21; </w:t>
      </w:r>
      <w:proofErr w:type="spellStart"/>
      <w:r>
        <w:rPr>
          <w:color w:val="000000"/>
        </w:rPr>
        <w:t>wh</w:t>
      </w:r>
      <w:proofErr w:type="spellEnd"/>
      <w:r>
        <w:rPr>
          <w:color w:val="000000"/>
        </w:rPr>
        <w:t xml:space="preserve"> </w:t>
      </w:r>
      <w:proofErr w:type="spellStart"/>
      <w:r>
        <w:rPr>
          <w:color w:val="000000"/>
        </w:rPr>
        <w:t>tx</w:t>
      </w:r>
      <w:proofErr w:type="spellEnd"/>
      <w:r>
        <w:rPr>
          <w:color w:val="000000"/>
        </w:rPr>
        <w:t xml:space="preserve">, 1338.44; Tad Eickman, pf, 2000.00; Tyler Stohs, </w:t>
      </w:r>
      <w:proofErr w:type="spellStart"/>
      <w:r>
        <w:rPr>
          <w:color w:val="000000"/>
        </w:rPr>
        <w:t>rb</w:t>
      </w:r>
      <w:proofErr w:type="spellEnd"/>
      <w:r>
        <w:rPr>
          <w:color w:val="000000"/>
        </w:rPr>
        <w:t xml:space="preserve">, 227.01; Utility Equip, sup, 1395.51; Walker Uniform, se, 34.18; Waste Connections, se, 18,512.77; WAPA, </w:t>
      </w:r>
      <w:proofErr w:type="spellStart"/>
      <w:r>
        <w:rPr>
          <w:color w:val="000000"/>
        </w:rPr>
        <w:t>ps</w:t>
      </w:r>
      <w:proofErr w:type="spellEnd"/>
      <w:r>
        <w:rPr>
          <w:color w:val="000000"/>
        </w:rPr>
        <w:t xml:space="preserve">, 13,857.44; Wilber Rescue, se, 1705.00; Windstream, </w:t>
      </w:r>
      <w:proofErr w:type="spellStart"/>
      <w:r>
        <w:rPr>
          <w:color w:val="000000"/>
        </w:rPr>
        <w:t>ut</w:t>
      </w:r>
      <w:proofErr w:type="spellEnd"/>
      <w:r>
        <w:rPr>
          <w:color w:val="000000"/>
        </w:rPr>
        <w:t xml:space="preserve">, 521.74. </w:t>
      </w:r>
    </w:p>
    <w:bookmarkEnd w:id="4"/>
    <w:p w14:paraId="55B22B9C" w14:textId="77777777" w:rsidR="008C7A9C" w:rsidRDefault="008C7A9C" w:rsidP="008C7A9C">
      <w:pPr>
        <w:tabs>
          <w:tab w:val="left" w:pos="4968"/>
        </w:tabs>
        <w:ind w:firstLine="720"/>
        <w:jc w:val="both"/>
        <w:rPr>
          <w:color w:val="000000"/>
        </w:rPr>
      </w:pPr>
      <w:r>
        <w:rPr>
          <w:color w:val="000000"/>
        </w:rPr>
        <w:t xml:space="preserve">The Smith / Brown subdivision resolution 2024-01 was tabled until the February meeting.  </w:t>
      </w:r>
    </w:p>
    <w:p w14:paraId="2F3FDE28" w14:textId="77777777" w:rsidR="008C7A9C" w:rsidRDefault="008C7A9C" w:rsidP="008C7A9C">
      <w:pPr>
        <w:ind w:firstLine="720"/>
        <w:jc w:val="both"/>
      </w:pPr>
      <w:r>
        <w:t xml:space="preserve">Ordinance #976 was read aloud by title.  Sasek introduced Ordinance #976 an Ordinance of the City of Wilber, Saline County, Nebraska, providing for the annual designation of the amount of compensation and salary which shall be received by appointive officials, employees, the </w:t>
      </w:r>
      <w:proofErr w:type="gramStart"/>
      <w:r>
        <w:t>Mayor</w:t>
      </w:r>
      <w:proofErr w:type="gramEnd"/>
      <w:r>
        <w:t xml:space="preserve"> and members of the City Council and moved that the statutory rule requiring reading on three days be suspended.  Councilmember Lempka seconded the motion to suspend the rules requiring the </w:t>
      </w:r>
      <w:r>
        <w:lastRenderedPageBreak/>
        <w:t xml:space="preserve">ordinance be read three times and upon roll call vote on the motion the following was the vote.  Roll call vote. Yes. Lempka, </w:t>
      </w:r>
      <w:proofErr w:type="spellStart"/>
      <w:r>
        <w:t>Brozovsky</w:t>
      </w:r>
      <w:proofErr w:type="spellEnd"/>
      <w:r>
        <w:t>, Linhart and Sasek. No. None. Motion carried 4-0.</w:t>
      </w:r>
    </w:p>
    <w:p w14:paraId="403A803E" w14:textId="77777777" w:rsidR="008C7A9C" w:rsidRDefault="008C7A9C" w:rsidP="008C7A9C">
      <w:pPr>
        <w:ind w:firstLine="720"/>
        <w:jc w:val="both"/>
      </w:pPr>
      <w:r>
        <w:t xml:space="preserve">Linhart moved for passage of Ordinance #976. Publishing this ordinance in </w:t>
      </w:r>
      <w:r w:rsidRPr="00AB4C6F">
        <w:rPr>
          <w:i/>
        </w:rPr>
        <w:t>The Wilber Republican</w:t>
      </w:r>
      <w:r>
        <w:t xml:space="preserve"> one time in pamphlet form, which motion was seconded by Councilmember </w:t>
      </w:r>
      <w:proofErr w:type="spellStart"/>
      <w:r>
        <w:t>Brozovsky</w:t>
      </w:r>
      <w:proofErr w:type="spellEnd"/>
      <w:r>
        <w:t xml:space="preserve">.  The Mayor then stated the question, “Shall Ordinance #976 be passed and adopted?”  Upon roll call vote, the following was the vote.  Roll call vote. Yes. </w:t>
      </w:r>
      <w:proofErr w:type="spellStart"/>
      <w:r>
        <w:t>Brozovsky</w:t>
      </w:r>
      <w:proofErr w:type="spellEnd"/>
      <w:r>
        <w:t>, Linhart, Lempka and Sasek. No. None. Motion carried 4-0.</w:t>
      </w:r>
    </w:p>
    <w:p w14:paraId="1F56B0F4" w14:textId="77777777" w:rsidR="008C7A9C" w:rsidRDefault="008C7A9C" w:rsidP="008C7A9C">
      <w:pPr>
        <w:jc w:val="center"/>
      </w:pPr>
      <w:r>
        <w:t>ORDINANCE #976</w:t>
      </w:r>
    </w:p>
    <w:p w14:paraId="5BCF3FBB" w14:textId="77777777" w:rsidR="008C7A9C" w:rsidRDefault="008C7A9C" w:rsidP="008C7A9C">
      <w:pPr>
        <w:jc w:val="both"/>
      </w:pPr>
      <w:r>
        <w:tab/>
        <w:t xml:space="preserve">Whereupon the Mayor announced that the introduction of Ordinances was now in order.  </w:t>
      </w:r>
    </w:p>
    <w:p w14:paraId="38CCC087" w14:textId="77777777" w:rsidR="008C7A9C" w:rsidRDefault="008C7A9C" w:rsidP="008C7A9C">
      <w:pPr>
        <w:jc w:val="both"/>
      </w:pPr>
      <w:r>
        <w:tab/>
        <w:t xml:space="preserve">Whereupon it was moved by Councilmember Linhart and seconded by Councilmember </w:t>
      </w:r>
      <w:proofErr w:type="spellStart"/>
      <w:r>
        <w:t>Brozovsky</w:t>
      </w:r>
      <w:proofErr w:type="spellEnd"/>
      <w:r>
        <w:t xml:space="preserve"> that the minutes of the proceedings of the City Council of the City of Wilber, Saline County, Nebraska in the matter of passing and approving Ordinance #976 be preserved and kept in a separate and distinct volume be incorporated in and made a part of these proceedings the same as though it were spread at large herein.  The Mayor called the roll, and the following was the vote. Yes. </w:t>
      </w:r>
      <w:proofErr w:type="spellStart"/>
      <w:r>
        <w:t>Brozovsky</w:t>
      </w:r>
      <w:proofErr w:type="spellEnd"/>
      <w:r>
        <w:t xml:space="preserve">, Linhart, Lempka and Sasek. No. None. Motion carried 4-0. </w:t>
      </w:r>
    </w:p>
    <w:p w14:paraId="2202BB7C" w14:textId="77777777" w:rsidR="008C7A9C" w:rsidRDefault="008C7A9C" w:rsidP="008C7A9C">
      <w:pPr>
        <w:jc w:val="both"/>
      </w:pPr>
      <w:r>
        <w:tab/>
      </w:r>
      <w:proofErr w:type="gramStart"/>
      <w:r>
        <w:t>Fire</w:t>
      </w:r>
      <w:proofErr w:type="gramEnd"/>
      <w:r>
        <w:t xml:space="preserve"> Hall roof repairs bid was tabled. Councilmember Sasek gave an update on the sound system for the downtown area.  No action was taken. Tim Krivohlavek gave updates on previously discussed agenda items.  No action was taken on these items and these items will remain on the agenda for discussion / action. </w:t>
      </w:r>
    </w:p>
    <w:p w14:paraId="5DDF3F9D" w14:textId="77777777" w:rsidR="008C7A9C" w:rsidRDefault="008C7A9C" w:rsidP="008C7A9C">
      <w:pPr>
        <w:jc w:val="both"/>
      </w:pPr>
      <w:r>
        <w:tab/>
      </w:r>
      <w:proofErr w:type="spellStart"/>
      <w:r>
        <w:t>Brozovsky</w:t>
      </w:r>
      <w:proofErr w:type="spellEnd"/>
      <w:r>
        <w:t xml:space="preserve"> moved and Sasek seconded to approve the Letter Agreement for Professional Services with Olsson for Air Quality Compliance Reporting in 2024.  Roll call vote. Yes, Linhart, Lempka, </w:t>
      </w:r>
      <w:proofErr w:type="spellStart"/>
      <w:r>
        <w:t>Brozovsky</w:t>
      </w:r>
      <w:proofErr w:type="spellEnd"/>
      <w:r>
        <w:t xml:space="preserve"> and Sasek. No. None. Motion carried 4-0. </w:t>
      </w:r>
    </w:p>
    <w:p w14:paraId="58985362" w14:textId="77777777" w:rsidR="008C7A9C" w:rsidRDefault="008C7A9C" w:rsidP="008C7A9C">
      <w:pPr>
        <w:jc w:val="both"/>
      </w:pPr>
      <w:r>
        <w:tab/>
        <w:t xml:space="preserve">Sasek moved and Lempka seconded to appoint Randy Fulton to the Wilber Care Center Board for a five year term from February 2024 to February 2029.  Roll call vote. Yes. Lempka, </w:t>
      </w:r>
      <w:proofErr w:type="spellStart"/>
      <w:r>
        <w:t>Brozovsky</w:t>
      </w:r>
      <w:proofErr w:type="spellEnd"/>
      <w:r>
        <w:t xml:space="preserve">, Linhart and Sasek. No. None. Motion carried 4-0. </w:t>
      </w:r>
    </w:p>
    <w:p w14:paraId="66C3BF46" w14:textId="77777777" w:rsidR="008C7A9C" w:rsidRDefault="008C7A9C" w:rsidP="008C7A9C">
      <w:pPr>
        <w:jc w:val="both"/>
      </w:pPr>
      <w:r>
        <w:tab/>
        <w:t xml:space="preserve">City reports were given by Dept. Heads.  </w:t>
      </w:r>
    </w:p>
    <w:p w14:paraId="7E8DD71D" w14:textId="77777777" w:rsidR="008C7A9C" w:rsidRDefault="008C7A9C" w:rsidP="008C7A9C">
      <w:pPr>
        <w:jc w:val="both"/>
      </w:pPr>
      <w:r>
        <w:tab/>
      </w:r>
      <w:proofErr w:type="spellStart"/>
      <w:r>
        <w:t>Brozovsky</w:t>
      </w:r>
      <w:proofErr w:type="spellEnd"/>
      <w:r>
        <w:t xml:space="preserve"> moved and Linhart seconded to open a Public Hearing at 8:00 p.m. for the purpose of consideration of a new Class C Liquor License Application for </w:t>
      </w:r>
      <w:proofErr w:type="spellStart"/>
      <w:r>
        <w:t>Czech’ered</w:t>
      </w:r>
      <w:proofErr w:type="spellEnd"/>
      <w:r>
        <w:t xml:space="preserve"> Flag LLC, 207 W 3</w:t>
      </w:r>
      <w:r w:rsidRPr="00FA1A59">
        <w:rPr>
          <w:vertAlign w:val="superscript"/>
        </w:rPr>
        <w:t>rd</w:t>
      </w:r>
      <w:r>
        <w:t xml:space="preserve"> Street, Wilber, NE  68465.  Roll call vote. Yes. </w:t>
      </w:r>
      <w:proofErr w:type="spellStart"/>
      <w:r>
        <w:t>Brozovsky</w:t>
      </w:r>
      <w:proofErr w:type="spellEnd"/>
      <w:r>
        <w:t xml:space="preserve">, Linhart, Lempka and Sasek. No. None. Motion carried 4-0.  Discussion was held with the applicant Brian Florian.  The Mayor asked for public comment, no public comment was received.  Sasek moved and Linhart seconded to close the Public Hearing at 8:07 p.m. Roll call vote. Yes. Linhart, Lempka, </w:t>
      </w:r>
      <w:proofErr w:type="spellStart"/>
      <w:r>
        <w:t>Brozovsky</w:t>
      </w:r>
      <w:proofErr w:type="spellEnd"/>
      <w:r>
        <w:t xml:space="preserve"> and Sasek. No. None. Motion carried 4-0.  </w:t>
      </w:r>
      <w:proofErr w:type="spellStart"/>
      <w:r>
        <w:t>Brozovsky</w:t>
      </w:r>
      <w:proofErr w:type="spellEnd"/>
      <w:r>
        <w:t xml:space="preserve"> moved and Lempka seconded to approve the Liquor License application for </w:t>
      </w:r>
      <w:proofErr w:type="spellStart"/>
      <w:r>
        <w:t>Czech’ered</w:t>
      </w:r>
      <w:proofErr w:type="spellEnd"/>
      <w:r>
        <w:t xml:space="preserve"> Flag, LLC dba </w:t>
      </w:r>
      <w:proofErr w:type="spellStart"/>
      <w:r>
        <w:t>Czech’ered</w:t>
      </w:r>
      <w:proofErr w:type="spellEnd"/>
      <w:r>
        <w:t xml:space="preserve"> Flag, 207 W 3</w:t>
      </w:r>
      <w:r w:rsidRPr="00FA1A59">
        <w:rPr>
          <w:vertAlign w:val="superscript"/>
        </w:rPr>
        <w:t>rd</w:t>
      </w:r>
      <w:r>
        <w:t xml:space="preserve"> Street, Wilber, NE  68465 pending all permissions and requirements by the State Fire Marshall and Nebraska Liquor Commission.  Roll call vote. Yes. Lempka, </w:t>
      </w:r>
      <w:proofErr w:type="spellStart"/>
      <w:r>
        <w:t>Brozovsky</w:t>
      </w:r>
      <w:proofErr w:type="spellEnd"/>
      <w:r>
        <w:t xml:space="preserve">, Linhart and Sasek. No. None. Motion carried 4-0. </w:t>
      </w:r>
    </w:p>
    <w:p w14:paraId="228268F3" w14:textId="77777777" w:rsidR="008C7A9C" w:rsidRDefault="008C7A9C" w:rsidP="008C7A9C">
      <w:pPr>
        <w:tabs>
          <w:tab w:val="left" w:pos="4968"/>
        </w:tabs>
        <w:ind w:firstLine="720"/>
        <w:jc w:val="both"/>
      </w:pPr>
      <w:r>
        <w:rPr>
          <w:color w:val="000000"/>
        </w:rPr>
        <w:t xml:space="preserve">Sasek moved and </w:t>
      </w:r>
      <w:proofErr w:type="spellStart"/>
      <w:r>
        <w:rPr>
          <w:color w:val="000000"/>
        </w:rPr>
        <w:t>Brozovsky</w:t>
      </w:r>
      <w:proofErr w:type="spellEnd"/>
      <w:r>
        <w:rPr>
          <w:color w:val="000000"/>
        </w:rPr>
        <w:t xml:space="preserve"> seconded to go into closed session at 8:11 p.m. for the purposes of legal negotiations on land acquisition for water source, city personnel, library, and pool employee wages. Roll call vote. Yes. </w:t>
      </w:r>
      <w:proofErr w:type="spellStart"/>
      <w:r>
        <w:rPr>
          <w:color w:val="000000"/>
        </w:rPr>
        <w:t>Brozovsky</w:t>
      </w:r>
      <w:proofErr w:type="spellEnd"/>
      <w:r>
        <w:rPr>
          <w:color w:val="000000"/>
        </w:rPr>
        <w:t xml:space="preserve">, Linhart, Lempka and Sasek.  No. None. Motion carried 4-0.  The Mayor restated the purposes of the closed session are for legal negotiations on land acquisition for water source, city personnel, </w:t>
      </w:r>
      <w:proofErr w:type="gramStart"/>
      <w:r>
        <w:rPr>
          <w:color w:val="000000"/>
        </w:rPr>
        <w:t>library</w:t>
      </w:r>
      <w:proofErr w:type="gramEnd"/>
      <w:r>
        <w:rPr>
          <w:color w:val="000000"/>
        </w:rPr>
        <w:t xml:space="preserve"> and pool employee wages.  Those in attendance of the closed session were Mayor Chrans, Councilmembers Sasek, Lempka, </w:t>
      </w:r>
      <w:proofErr w:type="spellStart"/>
      <w:r>
        <w:rPr>
          <w:color w:val="000000"/>
        </w:rPr>
        <w:t>Brozovsky</w:t>
      </w:r>
      <w:proofErr w:type="spellEnd"/>
      <w:r>
        <w:rPr>
          <w:color w:val="000000"/>
        </w:rPr>
        <w:t xml:space="preserve"> and Linhart, City Attorney Tad Eickman, Water/WWTP Operator Jason </w:t>
      </w:r>
      <w:proofErr w:type="gramStart"/>
      <w:r>
        <w:rPr>
          <w:color w:val="000000"/>
        </w:rPr>
        <w:t>Ripa</w:t>
      </w:r>
      <w:proofErr w:type="gramEnd"/>
      <w:r>
        <w:rPr>
          <w:color w:val="000000"/>
        </w:rPr>
        <w:t xml:space="preserve"> and City Superintendent Tim Krivohlavek.  At 8:30 p.m. Jason Ripa and Tim Krivohlavek exited the closed session.  </w:t>
      </w:r>
      <w:bookmarkStart w:id="5" w:name="_Hlk155966495"/>
      <w:r>
        <w:rPr>
          <w:color w:val="000000"/>
        </w:rPr>
        <w:t xml:space="preserve">The Mayor and Council continued discussion of city personnel, library, and pool </w:t>
      </w:r>
      <w:r>
        <w:rPr>
          <w:color w:val="000000"/>
        </w:rPr>
        <w:lastRenderedPageBreak/>
        <w:t xml:space="preserve">employee wages.  </w:t>
      </w:r>
      <w:bookmarkEnd w:id="5"/>
      <w:r>
        <w:rPr>
          <w:color w:val="000000"/>
        </w:rPr>
        <w:t xml:space="preserve">At  8:52  p.m. the doors of the meeting room were opened, and Sasek moved and Lempka seconded to come out of closed session.  Roll call vote. Yes. Lempka, Linhart, </w:t>
      </w:r>
      <w:proofErr w:type="spellStart"/>
      <w:r>
        <w:rPr>
          <w:color w:val="000000"/>
        </w:rPr>
        <w:t>Brozovsky</w:t>
      </w:r>
      <w:proofErr w:type="spellEnd"/>
      <w:r>
        <w:rPr>
          <w:color w:val="000000"/>
        </w:rPr>
        <w:t xml:space="preserve"> and Sasek. No. None. Motion carried 4-0.  No action was taken on closed session items.  </w:t>
      </w:r>
      <w:proofErr w:type="spellStart"/>
      <w:r>
        <w:rPr>
          <w:color w:val="000000"/>
        </w:rPr>
        <w:t>Brozovsky</w:t>
      </w:r>
      <w:proofErr w:type="spellEnd"/>
      <w:r>
        <w:rPr>
          <w:color w:val="000000"/>
        </w:rPr>
        <w:t xml:space="preserve"> moved and Lempka seconded to adjourn the meeting at 8:53 p.m.  Roll call vote. Yes. </w:t>
      </w:r>
      <w:proofErr w:type="spellStart"/>
      <w:r>
        <w:rPr>
          <w:color w:val="000000"/>
        </w:rPr>
        <w:t>Brozovsky</w:t>
      </w:r>
      <w:proofErr w:type="spellEnd"/>
      <w:r>
        <w:rPr>
          <w:color w:val="000000"/>
        </w:rPr>
        <w:t xml:space="preserve">, Lempka, Linhart and Sasek. No. None. Motion carried 4-0. </w:t>
      </w:r>
      <w:r>
        <w:tab/>
      </w:r>
    </w:p>
    <w:p w14:paraId="07AE28F3" w14:textId="77777777" w:rsidR="008C7A9C" w:rsidRDefault="008C7A9C"/>
    <w:sectPr w:rsidR="008C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9C"/>
    <w:rsid w:val="008C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607B"/>
  <w15:chartTrackingRefBased/>
  <w15:docId w15:val="{AB0B127F-59B3-4CCA-8C57-BBFC7F3F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9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2024-01-24T21:12:00Z</dcterms:created>
  <dcterms:modified xsi:type="dcterms:W3CDTF">2024-01-24T21:13:00Z</dcterms:modified>
</cp:coreProperties>
</file>