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29F05CEE" w:rsidR="00740D8D" w:rsidRDefault="002A093D" w:rsidP="00DD1906">
      <w:r>
        <w:t>December 12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13EE3EEC" w:rsidR="009A6AA8" w:rsidRPr="00072504" w:rsidRDefault="008B427F" w:rsidP="008B427F">
      <w:pPr>
        <w:pStyle w:val="ListParagraph"/>
        <w:numPr>
          <w:ilvl w:val="0"/>
          <w:numId w:val="26"/>
        </w:numPr>
      </w:pPr>
      <w:r>
        <w:t>Gansemer sub-division Resolution 2023-08</w:t>
      </w: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4FD2B8AA" w14:textId="411211A9" w:rsidR="00DC25CC" w:rsidRDefault="002A093D" w:rsidP="002A093D">
      <w:pPr>
        <w:tabs>
          <w:tab w:val="left" w:pos="630"/>
          <w:tab w:val="left" w:pos="1440"/>
        </w:tabs>
      </w:pPr>
      <w:r>
        <w:tab/>
      </w:r>
      <w:r>
        <w:tab/>
        <w:t xml:space="preserve"># </w:t>
      </w:r>
      <w:r w:rsidR="004E4246">
        <w:t>975</w:t>
      </w:r>
      <w:r>
        <w:t xml:space="preserve"> Street surfacing to match intersecting street (change to Ord 972)</w:t>
      </w:r>
    </w:p>
    <w:p w14:paraId="2AFB18AD" w14:textId="77777777" w:rsidR="002A093D" w:rsidRPr="00C57040" w:rsidRDefault="002A093D" w:rsidP="002A093D">
      <w:pPr>
        <w:tabs>
          <w:tab w:val="left" w:pos="630"/>
          <w:tab w:val="left" w:pos="1440"/>
        </w:tabs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56C97CFD" w14:textId="2A716841" w:rsidR="00DC25CC" w:rsidRPr="002A093D" w:rsidRDefault="002A093D" w:rsidP="002A093D">
      <w:pPr>
        <w:pStyle w:val="ListParagraph"/>
        <w:ind w:left="1440"/>
        <w:rPr>
          <w:bCs/>
        </w:rPr>
      </w:pPr>
      <w:r>
        <w:rPr>
          <w:bCs/>
        </w:rPr>
        <w:t xml:space="preserve"># </w:t>
      </w:r>
      <w:r w:rsidR="004E4246">
        <w:rPr>
          <w:bCs/>
        </w:rPr>
        <w:t>975</w:t>
      </w:r>
      <w:r>
        <w:rPr>
          <w:bCs/>
        </w:rPr>
        <w:t xml:space="preserve"> Street surfacing to match intersecting street (change to Ord 972)</w:t>
      </w:r>
    </w:p>
    <w:p w14:paraId="2F4A7724" w14:textId="77777777" w:rsidR="00DC25CC" w:rsidRDefault="00DC25CC" w:rsidP="00DC25CC">
      <w:pPr>
        <w:pStyle w:val="ListParagraph"/>
        <w:tabs>
          <w:tab w:val="left" w:pos="630"/>
        </w:tabs>
        <w:ind w:left="1080"/>
        <w:rPr>
          <w:b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73AEF577" w14:textId="77777777" w:rsidR="00DC25CC" w:rsidRDefault="00DC25CC" w:rsidP="00DC25CC">
      <w:pPr>
        <w:pStyle w:val="ListParagraph"/>
        <w:tabs>
          <w:tab w:val="left" w:pos="360"/>
          <w:tab w:val="left" w:pos="1080"/>
        </w:tabs>
        <w:ind w:left="1080"/>
        <w:rPr>
          <w:b/>
        </w:rPr>
      </w:pPr>
    </w:p>
    <w:p w14:paraId="07C5CFCC" w14:textId="3475FC5E" w:rsidR="000F50DB" w:rsidRDefault="00AF3F3C" w:rsidP="000B0945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64956203" w14:textId="30727863" w:rsidR="00332FDE" w:rsidRDefault="0062367C" w:rsidP="000B0945">
      <w:pPr>
        <w:tabs>
          <w:tab w:val="left" w:pos="1080"/>
        </w:tabs>
        <w:ind w:left="1080"/>
      </w:pPr>
      <w:r>
        <w:t>-</w:t>
      </w:r>
      <w:r>
        <w:tab/>
      </w:r>
      <w:r w:rsidR="002A093D">
        <w:t>F</w:t>
      </w:r>
      <w:r w:rsidR="00332FDE">
        <w:t xml:space="preserve">ire Dept. </w:t>
      </w:r>
      <w:r w:rsidR="002A093D">
        <w:t>/</w:t>
      </w:r>
      <w:r w:rsidR="00332FDE">
        <w:t>Equipment Grant</w:t>
      </w:r>
      <w:r w:rsidR="002A093D">
        <w:t xml:space="preserve"> updates</w:t>
      </w:r>
      <w:r w:rsidR="00332FDE">
        <w:t xml:space="preserve"> / </w:t>
      </w:r>
      <w:r w:rsidR="00971BBD">
        <w:t xml:space="preserve">sale of </w:t>
      </w:r>
      <w:r w:rsidR="00332FDE">
        <w:t xml:space="preserve">1998 </w:t>
      </w:r>
      <w:r w:rsidR="004266B8">
        <w:t>Freightliner</w:t>
      </w:r>
      <w:r w:rsidR="00971BBD">
        <w:t xml:space="preserve"> </w:t>
      </w:r>
      <w:r w:rsidR="00E8542B">
        <w:t>update</w:t>
      </w:r>
    </w:p>
    <w:p w14:paraId="473930A4" w14:textId="77777777" w:rsidR="00D71ACF" w:rsidRDefault="00332FDE" w:rsidP="000B0945">
      <w:pPr>
        <w:tabs>
          <w:tab w:val="left" w:pos="1080"/>
        </w:tabs>
        <w:ind w:left="1080"/>
      </w:pPr>
      <w:r>
        <w:t>-</w:t>
      </w:r>
      <w:r>
        <w:tab/>
        <w:t xml:space="preserve">Craig Vyhnalek </w:t>
      </w:r>
      <w:r w:rsidR="00971BBD">
        <w:t xml:space="preserve">/ Insurance policy renewal </w:t>
      </w:r>
    </w:p>
    <w:p w14:paraId="04FBA4B2" w14:textId="7863A869" w:rsidR="00875DC2" w:rsidRDefault="00D71ACF" w:rsidP="000B0945">
      <w:pPr>
        <w:tabs>
          <w:tab w:val="left" w:pos="1080"/>
        </w:tabs>
        <w:ind w:left="1080"/>
      </w:pPr>
      <w:r>
        <w:tab/>
        <w:t xml:space="preserve">/ </w:t>
      </w:r>
      <w:r w:rsidR="00875DC2">
        <w:t xml:space="preserve">Fire Dept. Policy year 2 of 3 </w:t>
      </w:r>
    </w:p>
    <w:p w14:paraId="1EB80983" w14:textId="77777777" w:rsidR="00D71ACF" w:rsidRDefault="00875DC2" w:rsidP="000B0945">
      <w:pPr>
        <w:tabs>
          <w:tab w:val="left" w:pos="1080"/>
        </w:tabs>
        <w:ind w:left="1080"/>
      </w:pPr>
      <w:r>
        <w:tab/>
        <w:t xml:space="preserve">/ City </w:t>
      </w:r>
      <w:proofErr w:type="spellStart"/>
      <w:r>
        <w:t>Bitco</w:t>
      </w:r>
      <w:proofErr w:type="spellEnd"/>
      <w:r>
        <w:t xml:space="preserve"> Workers Comp renewal year 2 of 3  </w:t>
      </w:r>
    </w:p>
    <w:p w14:paraId="09B4642D" w14:textId="1A8046A6" w:rsidR="00971BBD" w:rsidRDefault="00D71ACF" w:rsidP="000B0945">
      <w:pPr>
        <w:tabs>
          <w:tab w:val="left" w:pos="1080"/>
        </w:tabs>
        <w:ind w:left="1080"/>
      </w:pPr>
      <w:r>
        <w:tab/>
      </w:r>
      <w:r w:rsidR="00875DC2">
        <w:t xml:space="preserve">/ Fire Dept. ACH, Work Comp Supplement year 3 of 3 </w:t>
      </w:r>
    </w:p>
    <w:p w14:paraId="2530B590" w14:textId="2A90DA42" w:rsidR="00E8542B" w:rsidRDefault="00E8542B" w:rsidP="000B0945">
      <w:pPr>
        <w:tabs>
          <w:tab w:val="left" w:pos="1080"/>
        </w:tabs>
        <w:ind w:left="1080"/>
      </w:pPr>
      <w:r>
        <w:t>-</w:t>
      </w:r>
      <w:r>
        <w:tab/>
        <w:t xml:space="preserve">Declare Fire &amp; Rescue Dept. radios </w:t>
      </w:r>
      <w:r w:rsidR="00854190">
        <w:t>/ pagers as surplus property to sell</w:t>
      </w:r>
    </w:p>
    <w:p w14:paraId="49C7222D" w14:textId="4CB0BD7F" w:rsidR="00CD58CF" w:rsidRDefault="00CD58CF" w:rsidP="000B0945">
      <w:pPr>
        <w:tabs>
          <w:tab w:val="left" w:pos="1080"/>
        </w:tabs>
        <w:ind w:left="1080"/>
      </w:pPr>
      <w:r>
        <w:t>-</w:t>
      </w:r>
      <w:r>
        <w:tab/>
        <w:t>Fire Hall roof repairs bid / action</w:t>
      </w:r>
    </w:p>
    <w:p w14:paraId="60C0C751" w14:textId="6CF6FADE" w:rsidR="007E20C7" w:rsidRDefault="007E20C7" w:rsidP="000B0945">
      <w:pPr>
        <w:tabs>
          <w:tab w:val="left" w:pos="1080"/>
        </w:tabs>
        <w:ind w:left="1080"/>
      </w:pPr>
      <w:r>
        <w:t>-</w:t>
      </w:r>
      <w:r>
        <w:tab/>
        <w:t xml:space="preserve">Sound system for downtown </w:t>
      </w:r>
      <w:r w:rsidR="004E4246">
        <w:t>/ action</w:t>
      </w:r>
    </w:p>
    <w:p w14:paraId="4B7C2451" w14:textId="77777777" w:rsidR="00554445" w:rsidRDefault="005731A3" w:rsidP="00554445">
      <w:pPr>
        <w:tabs>
          <w:tab w:val="left" w:pos="1080"/>
        </w:tabs>
        <w:ind w:left="1080"/>
      </w:pPr>
      <w:r>
        <w:t>-</w:t>
      </w:r>
      <w:r>
        <w:tab/>
      </w:r>
      <w:r w:rsidR="002B5D98">
        <w:t xml:space="preserve">Tim Krivohlavek / </w:t>
      </w:r>
      <w:r w:rsidR="00554445">
        <w:t>Discussion / Action on the following:</w:t>
      </w:r>
    </w:p>
    <w:p w14:paraId="60DED1DB" w14:textId="77777777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 xml:space="preserve">City Park restroom </w:t>
      </w:r>
    </w:p>
    <w:p w14:paraId="5F08379F" w14:textId="60E1A819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Internet access for City facilities</w:t>
      </w:r>
    </w:p>
    <w:p w14:paraId="1AC0C9AD" w14:textId="04E8F4C0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 xml:space="preserve">New power line </w:t>
      </w:r>
      <w:r w:rsidR="00B03328">
        <w:t>cost estimates</w:t>
      </w:r>
    </w:p>
    <w:p w14:paraId="62012A0F" w14:textId="264E24CD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Substation maintenance</w:t>
      </w:r>
    </w:p>
    <w:p w14:paraId="1927824F" w14:textId="7411C263" w:rsidR="002B5D98" w:rsidRDefault="00554445" w:rsidP="00554445">
      <w:pPr>
        <w:tabs>
          <w:tab w:val="left" w:pos="1080"/>
        </w:tabs>
        <w:ind w:left="1080"/>
      </w:pPr>
      <w:r>
        <w:tab/>
      </w:r>
      <w:r>
        <w:tab/>
        <w:t>Street repair /</w:t>
      </w:r>
      <w:r w:rsidR="00971BBD">
        <w:t xml:space="preserve"> resurfacing and </w:t>
      </w:r>
      <w:proofErr w:type="spellStart"/>
      <w:r w:rsidR="00971BBD">
        <w:t>overlayment</w:t>
      </w:r>
      <w:proofErr w:type="spellEnd"/>
    </w:p>
    <w:p w14:paraId="49B1E62B" w14:textId="5EB78962" w:rsidR="00031213" w:rsidRDefault="00031213" w:rsidP="00554445">
      <w:pPr>
        <w:tabs>
          <w:tab w:val="left" w:pos="1080"/>
        </w:tabs>
        <w:ind w:left="1080"/>
      </w:pPr>
      <w:r>
        <w:tab/>
      </w:r>
      <w:r>
        <w:tab/>
      </w:r>
    </w:p>
    <w:p w14:paraId="25C5899A" w14:textId="77777777" w:rsidR="00D71ACF" w:rsidRDefault="00D71ACF" w:rsidP="004E4246">
      <w:pPr>
        <w:pStyle w:val="ListParagraph"/>
        <w:numPr>
          <w:ilvl w:val="0"/>
          <w:numId w:val="12"/>
        </w:numPr>
        <w:tabs>
          <w:tab w:val="left" w:pos="1080"/>
        </w:tabs>
      </w:pPr>
    </w:p>
    <w:p w14:paraId="0189BBDC" w14:textId="77777777" w:rsidR="00D71ACF" w:rsidRDefault="00D71ACF" w:rsidP="00E6589C">
      <w:pPr>
        <w:tabs>
          <w:tab w:val="left" w:pos="1080"/>
        </w:tabs>
      </w:pPr>
    </w:p>
    <w:p w14:paraId="081809AA" w14:textId="77777777" w:rsidR="00E6589C" w:rsidRDefault="00E6589C" w:rsidP="00E6589C">
      <w:pPr>
        <w:tabs>
          <w:tab w:val="left" w:pos="1080"/>
        </w:tabs>
      </w:pPr>
    </w:p>
    <w:p w14:paraId="2B05EFB4" w14:textId="77777777" w:rsidR="00D71ACF" w:rsidRDefault="00D71ACF" w:rsidP="004E4246">
      <w:pPr>
        <w:pStyle w:val="ListParagraph"/>
        <w:numPr>
          <w:ilvl w:val="0"/>
          <w:numId w:val="12"/>
        </w:numPr>
        <w:tabs>
          <w:tab w:val="left" w:pos="1080"/>
        </w:tabs>
      </w:pPr>
    </w:p>
    <w:p w14:paraId="5A97F713" w14:textId="77777777" w:rsidR="00D71ACF" w:rsidRDefault="00D71ACF" w:rsidP="004E4246">
      <w:pPr>
        <w:pStyle w:val="ListParagraph"/>
        <w:numPr>
          <w:ilvl w:val="0"/>
          <w:numId w:val="12"/>
        </w:numPr>
        <w:tabs>
          <w:tab w:val="left" w:pos="1080"/>
        </w:tabs>
      </w:pPr>
    </w:p>
    <w:p w14:paraId="644BE1AC" w14:textId="77777777" w:rsidR="00D71ACF" w:rsidRDefault="00D71ACF" w:rsidP="004E4246">
      <w:pPr>
        <w:pStyle w:val="ListParagraph"/>
        <w:numPr>
          <w:ilvl w:val="0"/>
          <w:numId w:val="12"/>
        </w:numPr>
        <w:tabs>
          <w:tab w:val="left" w:pos="1080"/>
        </w:tabs>
      </w:pPr>
    </w:p>
    <w:p w14:paraId="0ED6E09E" w14:textId="12EE8AB4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 xml:space="preserve">Appointment of Justin Stark with Olsson as Wilber City Street Superintendent </w:t>
      </w:r>
    </w:p>
    <w:p w14:paraId="6473D4CE" w14:textId="00E348A6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 </w:t>
      </w:r>
      <w:r>
        <w:tab/>
        <w:t>from January 1, 2024 to December 31, 2024, City Superintendent’s License Number S-1534 Class A, Nebraska Engineer License E-13167</w:t>
      </w:r>
    </w:p>
    <w:p w14:paraId="5D41332C" w14:textId="74E3F1FD" w:rsidR="00854190" w:rsidRDefault="0049649E" w:rsidP="005731A3">
      <w:pPr>
        <w:tabs>
          <w:tab w:val="left" w:pos="1080"/>
        </w:tabs>
        <w:ind w:left="1080"/>
      </w:pPr>
      <w:r>
        <w:t>-</w:t>
      </w:r>
      <w:r w:rsidR="00854190">
        <w:tab/>
        <w:t>Resolution 2023</w:t>
      </w:r>
      <w:r w:rsidR="00176AC9">
        <w:t>-07 Year end certification of City Street Superintendent</w:t>
      </w:r>
    </w:p>
    <w:p w14:paraId="748D75F4" w14:textId="4DF671C8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 xml:space="preserve">Planning Commission member appointments / </w:t>
      </w:r>
    </w:p>
    <w:p w14:paraId="71F30E2B" w14:textId="6256A05E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ab/>
      </w:r>
      <w:r>
        <w:tab/>
        <w:t xml:space="preserve">Expiring Dec. 2023, 3 year term – Randy </w:t>
      </w:r>
      <w:proofErr w:type="spellStart"/>
      <w:r>
        <w:t>Kozeal</w:t>
      </w:r>
      <w:proofErr w:type="spellEnd"/>
      <w:r>
        <w:t xml:space="preserve"> &amp; Daryl Wusk</w:t>
      </w:r>
      <w:r>
        <w:tab/>
      </w:r>
    </w:p>
    <w:p w14:paraId="147383A1" w14:textId="77777777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</w:r>
      <w:bookmarkStart w:id="1" w:name="_Hlk121471520"/>
      <w:r>
        <w:t xml:space="preserve">Board of Adjustment members appointments </w:t>
      </w:r>
    </w:p>
    <w:p w14:paraId="05D9AE8A" w14:textId="64358BA3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ab/>
      </w:r>
      <w:r>
        <w:tab/>
        <w:t>Expiring Dec. 2023, 3 year term – Dale Karpisek</w:t>
      </w:r>
    </w:p>
    <w:p w14:paraId="40B9045F" w14:textId="53C49EE2" w:rsidR="004E4246" w:rsidRDefault="004E4246" w:rsidP="0056340D">
      <w:pPr>
        <w:pStyle w:val="ListParagraph"/>
        <w:numPr>
          <w:ilvl w:val="0"/>
          <w:numId w:val="12"/>
        </w:numPr>
        <w:tabs>
          <w:tab w:val="left" w:pos="1080"/>
        </w:tabs>
      </w:pPr>
      <w:r>
        <w:t>-</w:t>
      </w:r>
      <w:bookmarkEnd w:id="1"/>
      <w:r>
        <w:tab/>
        <w:t xml:space="preserve">NDOT Maintenance Agreement No. 42 </w:t>
      </w:r>
    </w:p>
    <w:p w14:paraId="14E98BC7" w14:textId="6CD0692A" w:rsidR="004E4246" w:rsidRDefault="004E4246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       Agreement Renewal and Certificate of Compliance for period Jan. 1, 202</w:t>
      </w:r>
      <w:r w:rsidR="00D86C92">
        <w:t>4</w:t>
      </w:r>
      <w:r>
        <w:t xml:space="preserve"> to Dec. 31, 202</w:t>
      </w:r>
      <w:r w:rsidR="00D86C92">
        <w:t>4</w:t>
      </w:r>
    </w:p>
    <w:p w14:paraId="36EA7B5E" w14:textId="186E09A9" w:rsidR="008B427F" w:rsidRDefault="008B427F" w:rsidP="004E4246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 xml:space="preserve">NDOT Project STP-103 Wilber North / request for written comments </w:t>
      </w:r>
    </w:p>
    <w:p w14:paraId="75739F0D" w14:textId="3282859E" w:rsidR="00E354A1" w:rsidRPr="00E354A1" w:rsidRDefault="00E354A1" w:rsidP="004E4246">
      <w:pPr>
        <w:pStyle w:val="ListParagraph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t>-</w:t>
      </w:r>
      <w:r>
        <w:tab/>
        <w:t>Street closing / W 2</w:t>
      </w:r>
      <w:r w:rsidRPr="00E354A1">
        <w:rPr>
          <w:vertAlign w:val="superscript"/>
        </w:rPr>
        <w:t>nd</w:t>
      </w:r>
      <w:r>
        <w:t xml:space="preserve"> Street from Wilson to Harris on </w:t>
      </w:r>
      <w:r w:rsidRPr="00E354A1">
        <w:rPr>
          <w:sz w:val="22"/>
          <w:szCs w:val="22"/>
        </w:rPr>
        <w:t xml:space="preserve">Saturday Dec 23, 2023 </w:t>
      </w:r>
      <w:r w:rsidR="005F6262">
        <w:rPr>
          <w:sz w:val="22"/>
          <w:szCs w:val="22"/>
        </w:rPr>
        <w:t>9</w:t>
      </w:r>
      <w:r w:rsidRPr="00E354A1">
        <w:rPr>
          <w:sz w:val="22"/>
          <w:szCs w:val="22"/>
        </w:rPr>
        <w:t>:00 a.m.-2:</w:t>
      </w:r>
      <w:r>
        <w:rPr>
          <w:sz w:val="22"/>
          <w:szCs w:val="22"/>
        </w:rPr>
        <w:t>0</w:t>
      </w:r>
      <w:r w:rsidRPr="00E354A1">
        <w:rPr>
          <w:sz w:val="22"/>
          <w:szCs w:val="22"/>
        </w:rPr>
        <w:t xml:space="preserve">0 p.m. </w:t>
      </w:r>
    </w:p>
    <w:p w14:paraId="7A99AFC9" w14:textId="46307C41" w:rsidR="00C8250C" w:rsidRDefault="006D73D3" w:rsidP="005731A3">
      <w:pPr>
        <w:tabs>
          <w:tab w:val="left" w:pos="1080"/>
        </w:tabs>
        <w:ind w:left="1080"/>
      </w:pPr>
      <w:r>
        <w:t>-</w:t>
      </w:r>
      <w:r>
        <w:tab/>
      </w:r>
      <w:r w:rsidR="008B427F">
        <w:t>Mayor Chrans / possible revisions to Employee Handbook</w:t>
      </w:r>
      <w:r w:rsidR="00C8250C">
        <w:t xml:space="preserve"> </w:t>
      </w:r>
    </w:p>
    <w:p w14:paraId="22275A76" w14:textId="6B7D22ED" w:rsidR="005731A3" w:rsidRDefault="006D73D3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Closed session / Legal negotiations </w:t>
      </w:r>
      <w:r w:rsidR="003D79DE">
        <w:t>/ Personnel</w:t>
      </w:r>
      <w:r w:rsidR="00264B13">
        <w:t xml:space="preserve"> / Wages</w:t>
      </w:r>
    </w:p>
    <w:p w14:paraId="5AC61504" w14:textId="4D8319DA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 xml:space="preserve">Action / Legal negotiations </w:t>
      </w:r>
      <w:r w:rsidR="003D79DE">
        <w:t xml:space="preserve">/ Personnel </w:t>
      </w:r>
      <w:r w:rsidR="00264B13">
        <w:t>/ Wages</w:t>
      </w: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248CAD7C" w14:textId="77777777" w:rsidR="00AC141C" w:rsidRDefault="00AC141C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bookmarkEnd w:id="0"/>
    <w:p w14:paraId="27F85DDA" w14:textId="77777777" w:rsidR="00AF3F3C" w:rsidRDefault="00AF3F3C" w:rsidP="00DD1906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36"/>
    <w:multiLevelType w:val="hybridMultilevel"/>
    <w:tmpl w:val="D21AB334"/>
    <w:lvl w:ilvl="0" w:tplc="9EE0A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A43D5"/>
    <w:multiLevelType w:val="hybridMultilevel"/>
    <w:tmpl w:val="191CCCAA"/>
    <w:lvl w:ilvl="0" w:tplc="C86672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D02BB"/>
    <w:multiLevelType w:val="hybridMultilevel"/>
    <w:tmpl w:val="1A28D258"/>
    <w:lvl w:ilvl="0" w:tplc="F12A7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26406"/>
    <w:multiLevelType w:val="hybridMultilevel"/>
    <w:tmpl w:val="D6CAA22E"/>
    <w:lvl w:ilvl="0" w:tplc="EFE0E6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7E64"/>
    <w:multiLevelType w:val="hybridMultilevel"/>
    <w:tmpl w:val="CE76FA6A"/>
    <w:lvl w:ilvl="0" w:tplc="949E1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2"/>
  </w:num>
  <w:num w:numId="2" w16cid:durableId="117263550">
    <w:abstractNumId w:val="5"/>
  </w:num>
  <w:num w:numId="3" w16cid:durableId="23480725">
    <w:abstractNumId w:val="17"/>
  </w:num>
  <w:num w:numId="4" w16cid:durableId="2092241482">
    <w:abstractNumId w:val="11"/>
  </w:num>
  <w:num w:numId="5" w16cid:durableId="1142431917">
    <w:abstractNumId w:val="6"/>
  </w:num>
  <w:num w:numId="6" w16cid:durableId="404643987">
    <w:abstractNumId w:val="25"/>
  </w:num>
  <w:num w:numId="7" w16cid:durableId="1496189308">
    <w:abstractNumId w:val="22"/>
  </w:num>
  <w:num w:numId="8" w16cid:durableId="166024814">
    <w:abstractNumId w:val="9"/>
  </w:num>
  <w:num w:numId="9" w16cid:durableId="13192009">
    <w:abstractNumId w:val="13"/>
  </w:num>
  <w:num w:numId="10" w16cid:durableId="1319305885">
    <w:abstractNumId w:val="3"/>
  </w:num>
  <w:num w:numId="11" w16cid:durableId="1113090765">
    <w:abstractNumId w:val="15"/>
  </w:num>
  <w:num w:numId="12" w16cid:durableId="831289215">
    <w:abstractNumId w:val="2"/>
  </w:num>
  <w:num w:numId="13" w16cid:durableId="583300876">
    <w:abstractNumId w:val="23"/>
  </w:num>
  <w:num w:numId="14" w16cid:durableId="456681996">
    <w:abstractNumId w:val="18"/>
  </w:num>
  <w:num w:numId="15" w16cid:durableId="1905483875">
    <w:abstractNumId w:val="14"/>
  </w:num>
  <w:num w:numId="16" w16cid:durableId="1204830990">
    <w:abstractNumId w:val="8"/>
  </w:num>
  <w:num w:numId="17" w16cid:durableId="1721436287">
    <w:abstractNumId w:val="7"/>
  </w:num>
  <w:num w:numId="18" w16cid:durableId="1978995236">
    <w:abstractNumId w:val="1"/>
  </w:num>
  <w:num w:numId="19" w16cid:durableId="153641698">
    <w:abstractNumId w:val="4"/>
  </w:num>
  <w:num w:numId="20" w16cid:durableId="325020256">
    <w:abstractNumId w:val="20"/>
  </w:num>
  <w:num w:numId="21" w16cid:durableId="1591115247">
    <w:abstractNumId w:val="19"/>
  </w:num>
  <w:num w:numId="22" w16cid:durableId="1554080630">
    <w:abstractNumId w:val="21"/>
  </w:num>
  <w:num w:numId="23" w16cid:durableId="2107265384">
    <w:abstractNumId w:val="0"/>
  </w:num>
  <w:num w:numId="24" w16cid:durableId="522331440">
    <w:abstractNumId w:val="24"/>
  </w:num>
  <w:num w:numId="25" w16cid:durableId="584918450">
    <w:abstractNumId w:val="10"/>
  </w:num>
  <w:num w:numId="26" w16cid:durableId="19490727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1213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470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945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AC9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6C7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4B13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093D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5D98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2741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2FDE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D74E0"/>
    <w:rsid w:val="003D79DE"/>
    <w:rsid w:val="003E107F"/>
    <w:rsid w:val="003E4B8F"/>
    <w:rsid w:val="003E60C6"/>
    <w:rsid w:val="003E631F"/>
    <w:rsid w:val="003E64AF"/>
    <w:rsid w:val="003F06AA"/>
    <w:rsid w:val="003F0C64"/>
    <w:rsid w:val="003F166B"/>
    <w:rsid w:val="003F17C8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A2C"/>
    <w:rsid w:val="00422D2D"/>
    <w:rsid w:val="004246D9"/>
    <w:rsid w:val="004264C4"/>
    <w:rsid w:val="004266B8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49E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246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445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262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523"/>
    <w:rsid w:val="006226B3"/>
    <w:rsid w:val="00622785"/>
    <w:rsid w:val="00623163"/>
    <w:rsid w:val="0062367C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2FD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0C7"/>
    <w:rsid w:val="007E29E4"/>
    <w:rsid w:val="007E2BFA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739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4190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5DC2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27F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BBD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141C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328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8CF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1ACF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6C92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4353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5C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4A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589C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42B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1B05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13</cp:revision>
  <cp:lastPrinted>2023-12-12T17:42:00Z</cp:lastPrinted>
  <dcterms:created xsi:type="dcterms:W3CDTF">2023-12-04T19:57:00Z</dcterms:created>
  <dcterms:modified xsi:type="dcterms:W3CDTF">2023-12-12T20:04:00Z</dcterms:modified>
</cp:coreProperties>
</file>