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2177" w14:textId="77777777" w:rsidR="00580DEC" w:rsidRDefault="00580DEC" w:rsidP="00580DEC">
      <w:pPr>
        <w:tabs>
          <w:tab w:val="left" w:pos="4968"/>
        </w:tabs>
        <w:jc w:val="center"/>
        <w:rPr>
          <w:b/>
          <w:bCs/>
          <w:color w:val="000000"/>
        </w:rPr>
      </w:pPr>
      <w:r>
        <w:rPr>
          <w:b/>
          <w:bCs/>
          <w:color w:val="000000"/>
        </w:rPr>
        <w:t xml:space="preserve">          </w:t>
      </w:r>
      <w:bookmarkStart w:id="0" w:name="_Hlk117163162"/>
      <w:bookmarkStart w:id="1" w:name="_Hlk132715024"/>
      <w:bookmarkStart w:id="2" w:name="_Hlk135033670"/>
      <w:r w:rsidRPr="002E0DAF">
        <w:rPr>
          <w:b/>
          <w:bCs/>
          <w:color w:val="000000"/>
        </w:rPr>
        <w:t xml:space="preserve">PROCEEDINGS OF THE </w:t>
      </w:r>
      <w:r>
        <w:rPr>
          <w:b/>
          <w:bCs/>
          <w:color w:val="000000"/>
        </w:rPr>
        <w:t xml:space="preserve">WORKSHOP MEETING OF THE </w:t>
      </w:r>
    </w:p>
    <w:p w14:paraId="70018960" w14:textId="77777777" w:rsidR="00580DEC" w:rsidRDefault="00580DEC" w:rsidP="00580DEC">
      <w:pPr>
        <w:tabs>
          <w:tab w:val="left" w:pos="4968"/>
        </w:tabs>
        <w:jc w:val="center"/>
        <w:rPr>
          <w:b/>
          <w:bCs/>
          <w:color w:val="000000"/>
        </w:rPr>
      </w:pPr>
      <w:r>
        <w:rPr>
          <w:b/>
          <w:bCs/>
          <w:color w:val="000000"/>
        </w:rPr>
        <w:t xml:space="preserve">     PLANNING COMMISSION AND CITY COUNCIL </w:t>
      </w:r>
    </w:p>
    <w:p w14:paraId="06001C18" w14:textId="77777777" w:rsidR="00580DEC" w:rsidRPr="002E0DAF" w:rsidRDefault="00580DEC" w:rsidP="00580DEC">
      <w:pPr>
        <w:tabs>
          <w:tab w:val="left" w:pos="4968"/>
        </w:tabs>
        <w:jc w:val="center"/>
      </w:pPr>
      <w:r>
        <w:rPr>
          <w:b/>
          <w:bCs/>
          <w:color w:val="000000"/>
        </w:rPr>
        <w:t xml:space="preserve">   </w:t>
      </w:r>
      <w:r w:rsidRPr="002E0DAF">
        <w:rPr>
          <w:b/>
          <w:bCs/>
          <w:color w:val="000000"/>
        </w:rPr>
        <w:t>OF THE CITY OF WILBER, NEBRASKA</w:t>
      </w:r>
    </w:p>
    <w:p w14:paraId="4D426DB4" w14:textId="77777777" w:rsidR="00580DEC" w:rsidRDefault="00580DEC" w:rsidP="00580DEC">
      <w:pPr>
        <w:tabs>
          <w:tab w:val="left" w:pos="4968"/>
        </w:tabs>
        <w:ind w:left="720"/>
        <w:jc w:val="center"/>
        <w:rPr>
          <w:b/>
          <w:bCs/>
          <w:color w:val="000000"/>
        </w:rPr>
      </w:pPr>
      <w:r w:rsidRPr="002E0DAF">
        <w:rPr>
          <w:b/>
          <w:bCs/>
          <w:color w:val="000000"/>
        </w:rPr>
        <w:t xml:space="preserve">Tuesday, </w:t>
      </w:r>
      <w:r>
        <w:rPr>
          <w:b/>
          <w:bCs/>
          <w:color w:val="000000"/>
        </w:rPr>
        <w:t xml:space="preserve">June 13, 2023  6:30 </w:t>
      </w:r>
      <w:r w:rsidRPr="002E0DAF">
        <w:rPr>
          <w:b/>
          <w:bCs/>
          <w:color w:val="000000"/>
        </w:rPr>
        <w:t>p.m.</w:t>
      </w:r>
    </w:p>
    <w:p w14:paraId="61DAC830" w14:textId="019F7BC1" w:rsidR="00580DEC" w:rsidRDefault="00580DEC" w:rsidP="00580DEC">
      <w:pPr>
        <w:tabs>
          <w:tab w:val="left" w:pos="720"/>
          <w:tab w:val="left" w:pos="4968"/>
        </w:tabs>
        <w:jc w:val="both"/>
        <w:rPr>
          <w:color w:val="000000"/>
        </w:rPr>
      </w:pPr>
      <w:r>
        <w:rPr>
          <w:color w:val="000000"/>
        </w:rPr>
        <w:tab/>
        <w:t xml:space="preserve">Planning Commission Chair Trevor Watson </w:t>
      </w:r>
      <w:r w:rsidRPr="002E0DAF">
        <w:rPr>
          <w:color w:val="000000"/>
        </w:rPr>
        <w:t xml:space="preserve">called the </w:t>
      </w:r>
      <w:r>
        <w:rPr>
          <w:color w:val="000000"/>
        </w:rPr>
        <w:t xml:space="preserve">workshop </w:t>
      </w:r>
      <w:r w:rsidRPr="002E0DAF">
        <w:rPr>
          <w:color w:val="000000"/>
        </w:rPr>
        <w:t xml:space="preserve">meeting to order at the Cultural Center at 110 W Third Street in Wilber, Nebraska at </w:t>
      </w:r>
      <w:r>
        <w:rPr>
          <w:color w:val="000000"/>
        </w:rPr>
        <w:t>6:30</w:t>
      </w:r>
      <w:r w:rsidRPr="002E0DAF">
        <w:rPr>
          <w:color w:val="000000"/>
        </w:rPr>
        <w:t xml:space="preserve"> p.m.  Notice of this meeting was </w:t>
      </w:r>
      <w:r>
        <w:rPr>
          <w:color w:val="000000"/>
        </w:rPr>
        <w:t xml:space="preserve">posted within three places within the City on June 7, 2023 and posted to the City’s website. </w:t>
      </w:r>
      <w:r w:rsidRPr="002E0DAF">
        <w:rPr>
          <w:color w:val="000000"/>
        </w:rPr>
        <w:t xml:space="preserve"> </w:t>
      </w:r>
      <w:r>
        <w:rPr>
          <w:color w:val="000000"/>
        </w:rPr>
        <w:t xml:space="preserve">The purpose of this meeting is to hold a workshop with the members of the Wilber Planning Commission and City Council regarding possible amendments to the Wilber Zoning Codes.  </w:t>
      </w:r>
      <w:r w:rsidRPr="002E0DAF">
        <w:rPr>
          <w:color w:val="000000"/>
        </w:rPr>
        <w:t xml:space="preserve">The following were present. </w:t>
      </w:r>
      <w:r>
        <w:rPr>
          <w:color w:val="000000"/>
        </w:rPr>
        <w:t xml:space="preserve">Planning Commission members, Trevor Watson, Brian May, Randy </w:t>
      </w:r>
      <w:proofErr w:type="spellStart"/>
      <w:r>
        <w:rPr>
          <w:color w:val="000000"/>
        </w:rPr>
        <w:t>Kozeal</w:t>
      </w:r>
      <w:proofErr w:type="spellEnd"/>
      <w:r>
        <w:rPr>
          <w:color w:val="000000"/>
        </w:rPr>
        <w:t xml:space="preserve">, Doug </w:t>
      </w:r>
      <w:proofErr w:type="gramStart"/>
      <w:r>
        <w:rPr>
          <w:color w:val="000000"/>
        </w:rPr>
        <w:t>Ripa</w:t>
      </w:r>
      <w:proofErr w:type="gramEnd"/>
      <w:r>
        <w:rPr>
          <w:color w:val="000000"/>
        </w:rPr>
        <w:t xml:space="preserve"> and Daryl Wusk. City </w:t>
      </w:r>
      <w:r w:rsidRPr="002E0DAF">
        <w:rPr>
          <w:color w:val="000000"/>
        </w:rPr>
        <w:t>C</w:t>
      </w:r>
      <w:r>
        <w:rPr>
          <w:color w:val="000000"/>
        </w:rPr>
        <w:t xml:space="preserve">ouncil members Kent </w:t>
      </w:r>
      <w:proofErr w:type="spellStart"/>
      <w:r>
        <w:rPr>
          <w:color w:val="000000"/>
        </w:rPr>
        <w:t>Linhart</w:t>
      </w:r>
      <w:proofErr w:type="spellEnd"/>
      <w:r>
        <w:rPr>
          <w:color w:val="000000"/>
        </w:rPr>
        <w:t xml:space="preserve">, Tim Lempka and Allen </w:t>
      </w:r>
      <w:proofErr w:type="spellStart"/>
      <w:r>
        <w:rPr>
          <w:color w:val="000000"/>
        </w:rPr>
        <w:t>Brozovsky</w:t>
      </w:r>
      <w:proofErr w:type="spellEnd"/>
      <w:r>
        <w:rPr>
          <w:color w:val="000000"/>
        </w:rPr>
        <w:t xml:space="preserve">.  Also present was City Attorney Tad Eickman, City Treasurer </w:t>
      </w:r>
      <w:r w:rsidRPr="002E0DAF">
        <w:rPr>
          <w:color w:val="000000"/>
        </w:rPr>
        <w:t xml:space="preserve">Gail </w:t>
      </w:r>
      <w:proofErr w:type="gramStart"/>
      <w:r w:rsidRPr="002E0DAF">
        <w:rPr>
          <w:color w:val="000000"/>
        </w:rPr>
        <w:t>May</w:t>
      </w:r>
      <w:proofErr w:type="gramEnd"/>
      <w:r>
        <w:rPr>
          <w:color w:val="000000"/>
        </w:rPr>
        <w:t xml:space="preserve"> and City Clerk Lori </w:t>
      </w:r>
      <w:proofErr w:type="spellStart"/>
      <w:r>
        <w:rPr>
          <w:color w:val="000000"/>
        </w:rPr>
        <w:t>Rezny</w:t>
      </w:r>
      <w:proofErr w:type="spellEnd"/>
      <w:r>
        <w:rPr>
          <w:color w:val="000000"/>
        </w:rPr>
        <w:t xml:space="preserve">.  Absent was Councilmember Randy Sasek and Mayor Roger </w:t>
      </w:r>
      <w:proofErr w:type="spellStart"/>
      <w:r>
        <w:rPr>
          <w:color w:val="000000"/>
        </w:rPr>
        <w:t>Chrans</w:t>
      </w:r>
      <w:proofErr w:type="spellEnd"/>
      <w:r>
        <w:rPr>
          <w:color w:val="000000"/>
        </w:rPr>
        <w:t>.</w:t>
      </w:r>
      <w:r>
        <w:rPr>
          <w:color w:val="000000"/>
        </w:rPr>
        <w:tab/>
      </w:r>
    </w:p>
    <w:p w14:paraId="213EC5DC" w14:textId="77777777" w:rsidR="00580DEC" w:rsidRDefault="00580DEC" w:rsidP="00580DEC">
      <w:pPr>
        <w:tabs>
          <w:tab w:val="left" w:pos="720"/>
          <w:tab w:val="left" w:pos="5040"/>
        </w:tabs>
        <w:jc w:val="both"/>
        <w:rPr>
          <w:color w:val="000000"/>
        </w:rPr>
      </w:pPr>
      <w:r>
        <w:rPr>
          <w:color w:val="000000"/>
        </w:rPr>
        <w:tab/>
        <w:t>Originally a Public Hearing was scheduled for June 13, 2023 at 6:30 p.m. with the Planning Commission to review possible amendments to the City’s Zoning Codes and review of final plat for Zoubek Addition, however, questions were raised by the Planning Commission regarding items discussed at the April 11</w:t>
      </w:r>
      <w:r w:rsidRPr="00F5184A">
        <w:rPr>
          <w:color w:val="000000"/>
          <w:vertAlign w:val="superscript"/>
        </w:rPr>
        <w:t>th</w:t>
      </w:r>
      <w:r>
        <w:rPr>
          <w:color w:val="000000"/>
        </w:rPr>
        <w:t xml:space="preserve"> and May 2</w:t>
      </w:r>
      <w:r w:rsidRPr="00234C18">
        <w:rPr>
          <w:color w:val="000000"/>
          <w:vertAlign w:val="superscript"/>
        </w:rPr>
        <w:t>nd</w:t>
      </w:r>
      <w:r>
        <w:rPr>
          <w:color w:val="000000"/>
        </w:rPr>
        <w:t xml:space="preserve">, 2023 City Council meetings and it was decided that a workshop would be held between both Boards to further discuss questions brought forth.  </w:t>
      </w:r>
    </w:p>
    <w:p w14:paraId="00395C65" w14:textId="77777777" w:rsidR="00580DEC" w:rsidRDefault="00580DEC" w:rsidP="00580DEC">
      <w:pPr>
        <w:tabs>
          <w:tab w:val="left" w:pos="720"/>
          <w:tab w:val="left" w:pos="4968"/>
        </w:tabs>
        <w:jc w:val="both"/>
        <w:rPr>
          <w:color w:val="000000"/>
        </w:rPr>
      </w:pPr>
      <w:r>
        <w:rPr>
          <w:color w:val="000000"/>
        </w:rPr>
        <w:tab/>
        <w:t xml:space="preserve">Trevor Watson </w:t>
      </w:r>
      <w:r w:rsidRPr="002E0DAF">
        <w:rPr>
          <w:color w:val="000000"/>
        </w:rPr>
        <w:t xml:space="preserve">stated that the open meetings act is posted in the meeting room and is available for public inspection.  Roll call shows </w:t>
      </w:r>
      <w:r>
        <w:rPr>
          <w:color w:val="000000"/>
        </w:rPr>
        <w:t xml:space="preserve">five Planning Commission </w:t>
      </w:r>
      <w:proofErr w:type="gramStart"/>
      <w:r>
        <w:rPr>
          <w:color w:val="000000"/>
        </w:rPr>
        <w:t>members</w:t>
      </w:r>
      <w:proofErr w:type="gramEnd"/>
      <w:r>
        <w:rPr>
          <w:color w:val="000000"/>
        </w:rPr>
        <w:t xml:space="preserve"> and three City Council members present</w:t>
      </w:r>
      <w:r w:rsidRPr="002E0DAF">
        <w:rPr>
          <w:color w:val="000000"/>
        </w:rPr>
        <w:t xml:space="preserve">.  </w:t>
      </w:r>
      <w:r>
        <w:rPr>
          <w:color w:val="000000"/>
        </w:rPr>
        <w:t xml:space="preserve">Chairperson Watson </w:t>
      </w:r>
      <w:r w:rsidRPr="002E0DAF">
        <w:rPr>
          <w:color w:val="000000"/>
        </w:rPr>
        <w:t xml:space="preserve">called for recognition of visitors if anyone in attendance wishes to address the </w:t>
      </w:r>
      <w:r>
        <w:rPr>
          <w:color w:val="000000"/>
        </w:rPr>
        <w:t>Board</w:t>
      </w:r>
      <w:r w:rsidRPr="002E0DAF">
        <w:rPr>
          <w:color w:val="000000"/>
        </w:rPr>
        <w:t>. </w:t>
      </w:r>
      <w:r>
        <w:rPr>
          <w:color w:val="000000"/>
        </w:rPr>
        <w:t xml:space="preserve"> No one addressed the Board.  </w:t>
      </w:r>
    </w:p>
    <w:p w14:paraId="339A4F81" w14:textId="77777777" w:rsidR="00580DEC" w:rsidRDefault="00580DEC" w:rsidP="00580DEC">
      <w:pPr>
        <w:tabs>
          <w:tab w:val="left" w:pos="4968"/>
        </w:tabs>
        <w:ind w:firstLine="720"/>
        <w:jc w:val="both"/>
        <w:rPr>
          <w:color w:val="000000"/>
        </w:rPr>
      </w:pPr>
      <w:r>
        <w:rPr>
          <w:color w:val="000000"/>
        </w:rPr>
        <w:t>City Attorney Tad Eickman explained what was discussed at the City Council public hearing and special meetings on April 11</w:t>
      </w:r>
      <w:r w:rsidRPr="00DC26AE">
        <w:rPr>
          <w:color w:val="000000"/>
          <w:vertAlign w:val="superscript"/>
        </w:rPr>
        <w:t>th</w:t>
      </w:r>
      <w:r>
        <w:rPr>
          <w:color w:val="000000"/>
        </w:rPr>
        <w:t xml:space="preserve"> and May 2, 2023 regarding possible amendments to Zoning Codes as discussed at these meetings.  Several questions have been raised by the Planning Commission on items discussed at these meetings.  Further discussion was held between the members of the Planning Commission and City Council.  No action was taken to amend the current Zoning Regulations and no action was taken on the final Plat for the Zoubek Addition.  </w:t>
      </w:r>
    </w:p>
    <w:p w14:paraId="41E8E646" w14:textId="77777777" w:rsidR="00580DEC" w:rsidRDefault="00580DEC" w:rsidP="00580DEC">
      <w:pPr>
        <w:tabs>
          <w:tab w:val="left" w:pos="4968"/>
        </w:tabs>
        <w:ind w:firstLine="720"/>
        <w:jc w:val="both"/>
        <w:rPr>
          <w:color w:val="000000"/>
        </w:rPr>
      </w:pPr>
      <w:r>
        <w:rPr>
          <w:color w:val="000000"/>
        </w:rPr>
        <w:t xml:space="preserve">Wusk moved and </w:t>
      </w:r>
      <w:proofErr w:type="spellStart"/>
      <w:r>
        <w:rPr>
          <w:color w:val="000000"/>
        </w:rPr>
        <w:t>Kozeal</w:t>
      </w:r>
      <w:proofErr w:type="spellEnd"/>
      <w:r>
        <w:rPr>
          <w:color w:val="000000"/>
        </w:rPr>
        <w:t xml:space="preserve"> seconded to adjourn the meeting.  Roll call vote. Yes. May, Wusk, Ripa, </w:t>
      </w:r>
      <w:proofErr w:type="spellStart"/>
      <w:r>
        <w:rPr>
          <w:color w:val="000000"/>
        </w:rPr>
        <w:t>Kozeal</w:t>
      </w:r>
      <w:proofErr w:type="spellEnd"/>
      <w:r>
        <w:rPr>
          <w:color w:val="000000"/>
        </w:rPr>
        <w:t xml:space="preserve"> and Watson. No. None. Motion carried 5-0. </w:t>
      </w:r>
    </w:p>
    <w:bookmarkEnd w:id="0"/>
    <w:bookmarkEnd w:id="1"/>
    <w:bookmarkEnd w:id="2"/>
    <w:p w14:paraId="012132F5" w14:textId="77777777" w:rsidR="00580DEC" w:rsidRDefault="00580DEC" w:rsidP="00580DEC"/>
    <w:sectPr w:rsidR="00580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DEC"/>
    <w:rsid w:val="00580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F2C6"/>
  <w15:chartTrackingRefBased/>
  <w15:docId w15:val="{935BBB2E-4901-4DC0-9BB4-F185BFF8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DEC"/>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Office</dc:creator>
  <cp:keywords/>
  <dc:description/>
  <cp:lastModifiedBy>City Office</cp:lastModifiedBy>
  <cp:revision>1</cp:revision>
  <dcterms:created xsi:type="dcterms:W3CDTF">2023-06-29T21:01:00Z</dcterms:created>
  <dcterms:modified xsi:type="dcterms:W3CDTF">2023-06-29T21:02:00Z</dcterms:modified>
</cp:coreProperties>
</file>