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2FB0B092" w:rsidR="00740D8D" w:rsidRDefault="00351B55" w:rsidP="00DD1906">
      <w:r>
        <w:t>April 11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650A6FFC" w14:textId="5D914DDD" w:rsidR="00624207" w:rsidRPr="00624207" w:rsidRDefault="00624207" w:rsidP="00624207">
      <w:pPr>
        <w:pStyle w:val="ListParagraph"/>
        <w:tabs>
          <w:tab w:val="left" w:pos="630"/>
        </w:tabs>
        <w:ind w:left="144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731F3D7F" w14:textId="175AB0E9" w:rsidR="008D6AFF" w:rsidRDefault="007E29E4" w:rsidP="00984745">
      <w:pPr>
        <w:tabs>
          <w:tab w:val="left" w:pos="1080"/>
        </w:tabs>
        <w:ind w:left="1080"/>
      </w:pPr>
      <w:r>
        <w:t xml:space="preserve">- </w:t>
      </w:r>
      <w:r>
        <w:tab/>
      </w:r>
      <w:r w:rsidR="00D83B66">
        <w:t xml:space="preserve">Fire &amp; Rescue Insurance </w:t>
      </w:r>
      <w:r w:rsidR="00FE073C">
        <w:t xml:space="preserve">increased </w:t>
      </w:r>
      <w:r w:rsidR="00D83B66">
        <w:t>coverages cost</w:t>
      </w:r>
      <w:r w:rsidR="00FE073C">
        <w:t xml:space="preserve"> $506.00</w:t>
      </w:r>
      <w:r w:rsidR="008D6AFF">
        <w:tab/>
      </w:r>
    </w:p>
    <w:p w14:paraId="25CF47A4" w14:textId="66663127" w:rsidR="00636517" w:rsidRDefault="00636517" w:rsidP="00636517">
      <w:pPr>
        <w:tabs>
          <w:tab w:val="left" w:pos="1080"/>
        </w:tabs>
        <w:ind w:left="1080"/>
      </w:pPr>
      <w:r>
        <w:t>-</w:t>
      </w:r>
      <w:r>
        <w:tab/>
        <w:t xml:space="preserve">Review of preliminary Plat for Jerrod </w:t>
      </w:r>
      <w:proofErr w:type="spellStart"/>
      <w:r>
        <w:t>Zoubek’s</w:t>
      </w:r>
      <w:proofErr w:type="spellEnd"/>
      <w:r>
        <w:t xml:space="preserve"> subdivision</w:t>
      </w:r>
      <w:r w:rsidR="00B029C5">
        <w:t xml:space="preserve"> 8:00 P.M</w:t>
      </w:r>
    </w:p>
    <w:p w14:paraId="1BFC3473" w14:textId="2895454B" w:rsidR="00636517" w:rsidRDefault="00636517" w:rsidP="00636517">
      <w:pPr>
        <w:tabs>
          <w:tab w:val="left" w:pos="1080"/>
        </w:tabs>
        <w:ind w:left="1080"/>
      </w:pPr>
      <w:r>
        <w:t xml:space="preserve">- </w:t>
      </w:r>
      <w:r w:rsidR="005F5CB5">
        <w:tab/>
      </w:r>
      <w:r>
        <w:t>Public hearing for Farmers Coop annexation</w:t>
      </w:r>
      <w:r w:rsidR="00B029C5">
        <w:t xml:space="preserve"> 8:20 P.M. </w:t>
      </w:r>
    </w:p>
    <w:p w14:paraId="3574D966" w14:textId="79BDABC0" w:rsidR="00636517" w:rsidRDefault="00636517" w:rsidP="00636517">
      <w:pPr>
        <w:tabs>
          <w:tab w:val="left" w:pos="1080"/>
        </w:tabs>
        <w:ind w:left="1080"/>
      </w:pPr>
      <w:r>
        <w:t xml:space="preserve">- </w:t>
      </w:r>
      <w:r w:rsidR="005F5CB5">
        <w:tab/>
      </w:r>
      <w:r>
        <w:t xml:space="preserve">Public hearing to amend zoning regs to include tattoo / body art and piercing as </w:t>
      </w:r>
    </w:p>
    <w:p w14:paraId="5EC4EBAE" w14:textId="5CA292A6" w:rsidR="00636517" w:rsidRDefault="00636517" w:rsidP="00636517">
      <w:pPr>
        <w:tabs>
          <w:tab w:val="left" w:pos="1080"/>
        </w:tabs>
        <w:ind w:left="1080"/>
      </w:pPr>
      <w:r>
        <w:tab/>
        <w:t>permitted uses in both Commercial Districts</w:t>
      </w:r>
      <w:r>
        <w:tab/>
      </w:r>
      <w:r w:rsidR="00B029C5">
        <w:t>8:30</w:t>
      </w:r>
      <w:r>
        <w:tab/>
      </w:r>
    </w:p>
    <w:p w14:paraId="140FB47F" w14:textId="77777777" w:rsidR="0077372F" w:rsidRDefault="0077372F" w:rsidP="00636517">
      <w:pPr>
        <w:tabs>
          <w:tab w:val="left" w:pos="1080"/>
        </w:tabs>
        <w:ind w:left="1080"/>
      </w:pPr>
      <w:r>
        <w:t>-</w:t>
      </w:r>
      <w:r>
        <w:tab/>
        <w:t xml:space="preserve">Fire &amp; Rescue Dept. / request for reimbursement for education / training </w:t>
      </w:r>
    </w:p>
    <w:p w14:paraId="59D75F57" w14:textId="77777777" w:rsidR="0077372F" w:rsidRDefault="0077372F" w:rsidP="00636517">
      <w:pPr>
        <w:tabs>
          <w:tab w:val="left" w:pos="1080"/>
        </w:tabs>
        <w:ind w:left="1080"/>
      </w:pPr>
      <w:r>
        <w:tab/>
        <w:t xml:space="preserve">($755.00 NEMSA membership for Craig Vyhnalek, Tonya Vyhnalek, Kaleb </w:t>
      </w:r>
      <w:proofErr w:type="spellStart"/>
      <w:r>
        <w:t>Kotas</w:t>
      </w:r>
      <w:proofErr w:type="spellEnd"/>
      <w:r>
        <w:t xml:space="preserve">) </w:t>
      </w:r>
    </w:p>
    <w:p w14:paraId="63E0C651" w14:textId="36717E7F" w:rsidR="0077372F" w:rsidRDefault="0077372F" w:rsidP="00636517">
      <w:pPr>
        <w:tabs>
          <w:tab w:val="left" w:pos="1080"/>
        </w:tabs>
        <w:ind w:left="1080"/>
      </w:pPr>
      <w:r>
        <w:tab/>
        <w:t>(Fire School in May $1500.00)</w:t>
      </w:r>
    </w:p>
    <w:p w14:paraId="4A06F526" w14:textId="77777777" w:rsidR="003A0B2D" w:rsidRDefault="006F677C" w:rsidP="006F677C">
      <w:pPr>
        <w:tabs>
          <w:tab w:val="left" w:pos="1080"/>
        </w:tabs>
        <w:ind w:left="1080"/>
      </w:pPr>
      <w:r>
        <w:t>-</w:t>
      </w:r>
      <w:r>
        <w:tab/>
      </w:r>
      <w:r w:rsidR="003A0B2D">
        <w:t xml:space="preserve">EMS Ambulance &amp; Equipment ARPA Funding Attestation between </w:t>
      </w:r>
      <w:r>
        <w:t xml:space="preserve">Nebraska </w:t>
      </w:r>
    </w:p>
    <w:p w14:paraId="3A93CF25" w14:textId="07F787ED" w:rsidR="006F677C" w:rsidRDefault="003A0B2D" w:rsidP="006F677C">
      <w:pPr>
        <w:tabs>
          <w:tab w:val="left" w:pos="1080"/>
        </w:tabs>
        <w:ind w:left="1080"/>
      </w:pPr>
      <w:r>
        <w:tab/>
      </w:r>
      <w:r w:rsidR="006F677C">
        <w:t xml:space="preserve">Dept. of Health &amp; Human Services </w:t>
      </w:r>
      <w:r>
        <w:t>and Wilber Rescue Squad and supporting documents</w:t>
      </w:r>
    </w:p>
    <w:p w14:paraId="537E980E" w14:textId="3350D380" w:rsidR="006F677C" w:rsidRDefault="006F677C" w:rsidP="006F677C">
      <w:pPr>
        <w:tabs>
          <w:tab w:val="left" w:pos="1080"/>
        </w:tabs>
        <w:ind w:left="1080"/>
      </w:pPr>
      <w:r>
        <w:tab/>
        <w:t xml:space="preserve">regarding Ambulance &amp; Emergency Medical Equipment </w:t>
      </w:r>
      <w:r w:rsidR="003A0B2D">
        <w:t>grant awards</w:t>
      </w:r>
    </w:p>
    <w:p w14:paraId="2377CED4" w14:textId="17EB3AB7" w:rsidR="0077372F" w:rsidRDefault="0077372F" w:rsidP="00636517">
      <w:pPr>
        <w:tabs>
          <w:tab w:val="left" w:pos="1080"/>
        </w:tabs>
        <w:ind w:left="1080"/>
      </w:pPr>
      <w:r>
        <w:t>-</w:t>
      </w:r>
      <w:r>
        <w:tab/>
        <w:t xml:space="preserve">Approval of 2021-2022 Audit Report as completed by </w:t>
      </w:r>
      <w:proofErr w:type="spellStart"/>
      <w:r>
        <w:t>Blobaum</w:t>
      </w:r>
      <w:proofErr w:type="spellEnd"/>
      <w:r>
        <w:t xml:space="preserve"> &amp; </w:t>
      </w:r>
      <w:proofErr w:type="spellStart"/>
      <w:r>
        <w:t>Busboom</w:t>
      </w:r>
      <w:proofErr w:type="spellEnd"/>
      <w:r>
        <w:t>, PC</w:t>
      </w:r>
    </w:p>
    <w:p w14:paraId="5517AB0A" w14:textId="35F047BF" w:rsidR="00984745" w:rsidRDefault="00984745" w:rsidP="004A4C86">
      <w:pPr>
        <w:tabs>
          <w:tab w:val="left" w:pos="1080"/>
        </w:tabs>
        <w:ind w:left="1080"/>
      </w:pPr>
      <w:r>
        <w:t>-</w:t>
      </w:r>
      <w:r>
        <w:tab/>
        <w:t>WWTP / UV Lights bid $2605.80 plus freight</w:t>
      </w:r>
      <w:r w:rsidR="00AC6ABC">
        <w:t xml:space="preserve"> </w:t>
      </w:r>
      <w:r>
        <w:t>/ Replacement of motor SG</w:t>
      </w:r>
      <w:r w:rsidR="00F408E1">
        <w:t>-120V</w:t>
      </w:r>
      <w:r>
        <w:t xml:space="preserve"> </w:t>
      </w:r>
      <w:r w:rsidR="00F408E1">
        <w:t>$</w:t>
      </w:r>
      <w:r>
        <w:t>2850.00</w:t>
      </w:r>
    </w:p>
    <w:p w14:paraId="5BBB9D33" w14:textId="473CBB66" w:rsidR="00FE073C" w:rsidRDefault="00FE073C" w:rsidP="004A4C86">
      <w:pPr>
        <w:tabs>
          <w:tab w:val="left" w:pos="1080"/>
        </w:tabs>
        <w:ind w:left="1080"/>
      </w:pPr>
      <w:r>
        <w:t>-</w:t>
      </w:r>
      <w:r>
        <w:tab/>
        <w:t>Garden Club request for 25-30 bags of mulch for City Park beds (approximate cost</w:t>
      </w:r>
      <w:r w:rsidR="00A51B9F">
        <w:t>s</w:t>
      </w:r>
      <w:r>
        <w:t xml:space="preserve"> $75-$100)</w:t>
      </w:r>
    </w:p>
    <w:p w14:paraId="04293169" w14:textId="77777777" w:rsidR="00984745" w:rsidRDefault="00984745" w:rsidP="008A6644">
      <w:pPr>
        <w:tabs>
          <w:tab w:val="left" w:pos="1080"/>
        </w:tabs>
        <w:ind w:left="1080"/>
      </w:pPr>
      <w:r>
        <w:t>-</w:t>
      </w:r>
      <w:r>
        <w:tab/>
        <w:t xml:space="preserve">Probationary period ending for employees </w:t>
      </w:r>
      <w:proofErr w:type="spellStart"/>
      <w:r>
        <w:t>Shanon</w:t>
      </w:r>
      <w:proofErr w:type="spellEnd"/>
      <w:r>
        <w:t xml:space="preserve"> Meyer &amp; Holly Baber / </w:t>
      </w:r>
    </w:p>
    <w:p w14:paraId="53612234" w14:textId="5562FB1C" w:rsidR="00984745" w:rsidRDefault="00984745" w:rsidP="008A6644">
      <w:pPr>
        <w:tabs>
          <w:tab w:val="left" w:pos="1080"/>
        </w:tabs>
        <w:ind w:left="1080"/>
      </w:pPr>
      <w:r>
        <w:tab/>
      </w:r>
      <w:r w:rsidR="00A0258A">
        <w:t>a</w:t>
      </w:r>
      <w:r>
        <w:t xml:space="preserve">ction to allow starting annuity </w:t>
      </w:r>
      <w:proofErr w:type="gramStart"/>
      <w:r w:rsidR="00F8053F">
        <w:t>benefits</w:t>
      </w:r>
      <w:proofErr w:type="gramEnd"/>
    </w:p>
    <w:p w14:paraId="387FA734" w14:textId="77777777" w:rsidR="008256D7" w:rsidRDefault="008256D7" w:rsidP="00710F22">
      <w:pPr>
        <w:tabs>
          <w:tab w:val="left" w:pos="1080"/>
        </w:tabs>
        <w:ind w:left="1080"/>
      </w:pPr>
    </w:p>
    <w:p w14:paraId="329A2C3B" w14:textId="77777777" w:rsidR="008256D7" w:rsidRDefault="008256D7" w:rsidP="00710F22">
      <w:pPr>
        <w:tabs>
          <w:tab w:val="left" w:pos="1080"/>
        </w:tabs>
        <w:ind w:left="1080"/>
      </w:pPr>
    </w:p>
    <w:p w14:paraId="0B4E6D89" w14:textId="77777777" w:rsidR="008256D7" w:rsidRDefault="008256D7" w:rsidP="00710F22">
      <w:pPr>
        <w:tabs>
          <w:tab w:val="left" w:pos="1080"/>
        </w:tabs>
        <w:ind w:left="1080"/>
      </w:pPr>
    </w:p>
    <w:p w14:paraId="01D72575" w14:textId="77777777" w:rsidR="008256D7" w:rsidRDefault="008256D7" w:rsidP="00710F22">
      <w:pPr>
        <w:tabs>
          <w:tab w:val="left" w:pos="1080"/>
        </w:tabs>
        <w:ind w:left="1080"/>
      </w:pPr>
    </w:p>
    <w:p w14:paraId="523BCCBE" w14:textId="77777777" w:rsidR="008256D7" w:rsidRDefault="008256D7" w:rsidP="00710F22">
      <w:pPr>
        <w:tabs>
          <w:tab w:val="left" w:pos="1080"/>
        </w:tabs>
        <w:ind w:left="1080"/>
      </w:pPr>
    </w:p>
    <w:p w14:paraId="046217AE" w14:textId="77777777" w:rsidR="008256D7" w:rsidRDefault="008256D7" w:rsidP="00710F22">
      <w:pPr>
        <w:tabs>
          <w:tab w:val="left" w:pos="1080"/>
        </w:tabs>
        <w:ind w:left="1080"/>
      </w:pPr>
    </w:p>
    <w:p w14:paraId="315AC8D3" w14:textId="77777777" w:rsidR="00003DCC" w:rsidRDefault="0038071F" w:rsidP="00710F22">
      <w:pPr>
        <w:tabs>
          <w:tab w:val="left" w:pos="1080"/>
        </w:tabs>
        <w:ind w:left="1080"/>
      </w:pPr>
      <w:r>
        <w:t>-</w:t>
      </w:r>
      <w:r>
        <w:tab/>
        <w:t xml:space="preserve">Closed session / </w:t>
      </w:r>
      <w:r w:rsidR="00351B55">
        <w:t>Legal negotiations for water source</w:t>
      </w:r>
      <w:r w:rsidR="00984745">
        <w:t xml:space="preserve"> </w:t>
      </w:r>
    </w:p>
    <w:p w14:paraId="7CA30259" w14:textId="43A49E07" w:rsidR="00C257C2" w:rsidRDefault="00003DCC" w:rsidP="00710F22">
      <w:pPr>
        <w:tabs>
          <w:tab w:val="left" w:pos="1080"/>
        </w:tabs>
        <w:ind w:left="1080"/>
      </w:pPr>
      <w:r>
        <w:tab/>
      </w:r>
      <w:r w:rsidR="00984745">
        <w:t xml:space="preserve">/ Hwy closure for Czech Days </w:t>
      </w:r>
      <w:r w:rsidR="00935C66">
        <w:t xml:space="preserve">/ </w:t>
      </w:r>
      <w:r w:rsidR="006D2CF5">
        <w:t>A</w:t>
      </w:r>
      <w:r w:rsidR="00935C66">
        <w:t xml:space="preserve">mbulance calls </w:t>
      </w:r>
      <w:r w:rsidR="006D2CF5">
        <w:t>process</w:t>
      </w:r>
    </w:p>
    <w:p w14:paraId="6C7D4486" w14:textId="151B3F58" w:rsidR="00351B55" w:rsidRDefault="00351B55" w:rsidP="00710F22">
      <w:pPr>
        <w:tabs>
          <w:tab w:val="left" w:pos="1080"/>
        </w:tabs>
        <w:ind w:left="1080"/>
      </w:pPr>
      <w:r>
        <w:t>-</w:t>
      </w:r>
      <w:r>
        <w:tab/>
        <w:t>Action / Legal negotiations for water source</w:t>
      </w:r>
    </w:p>
    <w:p w14:paraId="5159BE5A" w14:textId="5951BE51" w:rsidR="00947C36" w:rsidRDefault="00947C36" w:rsidP="00710F22">
      <w:pPr>
        <w:tabs>
          <w:tab w:val="left" w:pos="1080"/>
        </w:tabs>
        <w:ind w:left="1080"/>
      </w:pPr>
      <w:r>
        <w:t>-</w:t>
      </w:r>
      <w:r>
        <w:tab/>
        <w:t>Action / Hwy closure for Czech Days</w:t>
      </w:r>
    </w:p>
    <w:p w14:paraId="2FFF0AE9" w14:textId="54F724CA" w:rsidR="001D6D37" w:rsidRDefault="001D6D37" w:rsidP="00710F22">
      <w:pPr>
        <w:tabs>
          <w:tab w:val="left" w:pos="1080"/>
        </w:tabs>
        <w:ind w:left="1080"/>
      </w:pPr>
      <w:r>
        <w:t>-</w:t>
      </w:r>
      <w:r>
        <w:tab/>
        <w:t xml:space="preserve">Action / </w:t>
      </w:r>
      <w:r w:rsidR="006D2CF5">
        <w:t>A</w:t>
      </w:r>
      <w:r>
        <w:t xml:space="preserve">mbulance calls </w:t>
      </w:r>
      <w:r w:rsidR="006D2CF5">
        <w:t>process</w:t>
      </w:r>
    </w:p>
    <w:p w14:paraId="39ADC276" w14:textId="77777777" w:rsidR="00FE073C" w:rsidRDefault="00FE073C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644CA7D7" w14:textId="72609B67" w:rsidR="00AF3F3C" w:rsidRDefault="00E745E7" w:rsidP="00FE7413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8"/>
  </w:num>
  <w:num w:numId="2" w16cid:durableId="117263550">
    <w:abstractNumId w:val="2"/>
  </w:num>
  <w:num w:numId="3" w16cid:durableId="23480725">
    <w:abstractNumId w:val="12"/>
  </w:num>
  <w:num w:numId="4" w16cid:durableId="2092241482">
    <w:abstractNumId w:val="7"/>
  </w:num>
  <w:num w:numId="5" w16cid:durableId="1142431917">
    <w:abstractNumId w:val="3"/>
  </w:num>
  <w:num w:numId="6" w16cid:durableId="404643987">
    <w:abstractNumId w:val="16"/>
  </w:num>
  <w:num w:numId="7" w16cid:durableId="1496189308">
    <w:abstractNumId w:val="14"/>
  </w:num>
  <w:num w:numId="8" w16cid:durableId="166024814">
    <w:abstractNumId w:val="6"/>
  </w:num>
  <w:num w:numId="9" w16cid:durableId="13192009">
    <w:abstractNumId w:val="9"/>
  </w:num>
  <w:num w:numId="10" w16cid:durableId="1319305885">
    <w:abstractNumId w:val="1"/>
  </w:num>
  <w:num w:numId="11" w16cid:durableId="1113090765">
    <w:abstractNumId w:val="11"/>
  </w:num>
  <w:num w:numId="12" w16cid:durableId="831289215">
    <w:abstractNumId w:val="0"/>
  </w:num>
  <w:num w:numId="13" w16cid:durableId="583300876">
    <w:abstractNumId w:val="15"/>
  </w:num>
  <w:num w:numId="14" w16cid:durableId="456681996">
    <w:abstractNumId w:val="13"/>
  </w:num>
  <w:num w:numId="15" w16cid:durableId="1905483875">
    <w:abstractNumId w:val="10"/>
  </w:num>
  <w:num w:numId="16" w16cid:durableId="1204830990">
    <w:abstractNumId w:val="5"/>
  </w:num>
  <w:num w:numId="17" w16cid:durableId="17214362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3DCC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0B2D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6F677C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56D7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58A"/>
    <w:rsid w:val="00A02F4F"/>
    <w:rsid w:val="00A07293"/>
    <w:rsid w:val="00A07ECA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9F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51EA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4B58"/>
    <w:rsid w:val="00EE724A"/>
    <w:rsid w:val="00EF05CF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29</cp:revision>
  <cp:lastPrinted>2023-04-07T15:47:00Z</cp:lastPrinted>
  <dcterms:created xsi:type="dcterms:W3CDTF">2023-02-17T16:17:00Z</dcterms:created>
  <dcterms:modified xsi:type="dcterms:W3CDTF">2023-04-10T13:34:00Z</dcterms:modified>
</cp:coreProperties>
</file>