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75BA" w14:textId="77777777" w:rsidR="001D3A0F" w:rsidRPr="002E0DAF" w:rsidRDefault="001D3A0F" w:rsidP="001D3A0F">
      <w:pPr>
        <w:tabs>
          <w:tab w:val="left" w:pos="4968"/>
        </w:tabs>
        <w:jc w:val="center"/>
      </w:pPr>
      <w:bookmarkStart w:id="0" w:name="_Hlk117163162"/>
      <w:r w:rsidRPr="002E0DAF">
        <w:rPr>
          <w:b/>
          <w:bCs/>
          <w:color w:val="000000"/>
        </w:rPr>
        <w:t>PROCEEDINGS OF THE MAYOR AND COUNCIL</w:t>
      </w:r>
    </w:p>
    <w:p w14:paraId="280C2A00" w14:textId="77777777" w:rsidR="001D3A0F" w:rsidRPr="002E0DAF" w:rsidRDefault="001D3A0F" w:rsidP="001D3A0F">
      <w:pPr>
        <w:tabs>
          <w:tab w:val="left" w:pos="4968"/>
        </w:tabs>
        <w:ind w:left="720"/>
        <w:jc w:val="center"/>
      </w:pPr>
      <w:r w:rsidRPr="002E0DAF">
        <w:rPr>
          <w:b/>
          <w:bCs/>
          <w:color w:val="000000"/>
        </w:rPr>
        <w:t>OF THE CITY OF WILBER, NEBRASKA</w:t>
      </w:r>
    </w:p>
    <w:p w14:paraId="75B41C23" w14:textId="77777777" w:rsidR="001D3A0F" w:rsidRDefault="001D3A0F" w:rsidP="001D3A0F">
      <w:pPr>
        <w:tabs>
          <w:tab w:val="left" w:pos="4968"/>
        </w:tabs>
        <w:ind w:left="720"/>
        <w:jc w:val="center"/>
        <w:rPr>
          <w:b/>
          <w:bCs/>
          <w:color w:val="000000"/>
        </w:rPr>
      </w:pPr>
      <w:r w:rsidRPr="002E0DAF">
        <w:rPr>
          <w:b/>
          <w:bCs/>
          <w:color w:val="000000"/>
        </w:rPr>
        <w:t xml:space="preserve">Tuesday, </w:t>
      </w:r>
      <w:r>
        <w:rPr>
          <w:b/>
          <w:bCs/>
          <w:color w:val="000000"/>
        </w:rPr>
        <w:t>January 10, 2023</w:t>
      </w:r>
      <w:r w:rsidRPr="002E0DAF">
        <w:rPr>
          <w:b/>
          <w:bCs/>
          <w:color w:val="000000"/>
        </w:rPr>
        <w:t xml:space="preserve">  7:30 p.m.</w:t>
      </w:r>
    </w:p>
    <w:p w14:paraId="19A85843" w14:textId="77777777" w:rsidR="001D3A0F" w:rsidRDefault="001D3A0F" w:rsidP="001D3A0F">
      <w:pPr>
        <w:tabs>
          <w:tab w:val="left" w:pos="720"/>
          <w:tab w:val="left" w:pos="4968"/>
        </w:tabs>
        <w:jc w:val="both"/>
        <w:rPr>
          <w:color w:val="000000"/>
        </w:rPr>
      </w:pPr>
    </w:p>
    <w:p w14:paraId="6A4ECB65" w14:textId="77777777" w:rsidR="001D3A0F" w:rsidRDefault="001D3A0F" w:rsidP="001D3A0F">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December 28, 2022 and posted on the City’s website</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Randy Sasek, Kent </w:t>
      </w:r>
      <w:proofErr w:type="spellStart"/>
      <w:r>
        <w:rPr>
          <w:color w:val="000000"/>
        </w:rPr>
        <w:t>Linhart</w:t>
      </w:r>
      <w:proofErr w:type="spellEnd"/>
      <w:r>
        <w:rPr>
          <w:color w:val="000000"/>
        </w:rPr>
        <w:t xml:space="preserve">, Allen </w:t>
      </w:r>
      <w:proofErr w:type="spellStart"/>
      <w:r>
        <w:rPr>
          <w:color w:val="000000"/>
        </w:rPr>
        <w:t>Brozovsky</w:t>
      </w:r>
      <w:proofErr w:type="spellEnd"/>
      <w:r>
        <w:rPr>
          <w:color w:val="000000"/>
        </w:rPr>
        <w:t xml:space="preserve"> and </w:t>
      </w:r>
      <w:r w:rsidRPr="002E0DAF">
        <w:rPr>
          <w:color w:val="000000"/>
        </w:rPr>
        <w:t>Tim Lempka</w:t>
      </w:r>
      <w:r>
        <w:rPr>
          <w:color w:val="000000"/>
        </w:rPr>
        <w:t xml:space="preserve">.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w:t>
      </w:r>
      <w:proofErr w:type="gramStart"/>
      <w:r>
        <w:rPr>
          <w:color w:val="000000"/>
        </w:rPr>
        <w:t>Ripa</w:t>
      </w:r>
      <w:proofErr w:type="gramEnd"/>
      <w:r>
        <w:rPr>
          <w:color w:val="000000"/>
        </w:rPr>
        <w:t xml:space="preserve"> and Saline County Deputy Tyson Osborn.   </w:t>
      </w:r>
    </w:p>
    <w:p w14:paraId="6BDDBF59" w14:textId="77777777" w:rsidR="001D3A0F" w:rsidRDefault="001D3A0F" w:rsidP="001D3A0F">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4552FF78" w14:textId="77777777" w:rsidR="001D3A0F" w:rsidRDefault="001D3A0F" w:rsidP="001D3A0F">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of </w:t>
      </w:r>
      <w:r>
        <w:rPr>
          <w:color w:val="000000"/>
        </w:rPr>
        <w:t xml:space="preserve">the December 13, 2022 regular meeting and January 4, 2023 special meeting and </w:t>
      </w:r>
      <w:r w:rsidRPr="002E0DAF">
        <w:rPr>
          <w:color w:val="000000"/>
        </w:rPr>
        <w:t>claims as presented</w:t>
      </w:r>
      <w:r>
        <w:rPr>
          <w:color w:val="000000"/>
        </w:rPr>
        <w:t xml:space="preserve"> with a correction to the claim of Eickman Law Office to be $1978.35</w:t>
      </w:r>
      <w:r w:rsidRPr="002E0DAF">
        <w:rPr>
          <w:color w:val="000000"/>
        </w:rPr>
        <w:t>.  Roll call vote. Ye</w:t>
      </w:r>
      <w:r>
        <w:rPr>
          <w:color w:val="000000"/>
        </w:rPr>
        <w:t xml:space="preserve">s. Lempka,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4-0. </w:t>
      </w:r>
    </w:p>
    <w:p w14:paraId="1C1F7271" w14:textId="77777777" w:rsidR="001D3A0F" w:rsidRDefault="001D3A0F" w:rsidP="001D3A0F">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41 Auto Parts, </w:t>
      </w:r>
      <w:proofErr w:type="spellStart"/>
      <w:r>
        <w:rPr>
          <w:color w:val="000000"/>
        </w:rPr>
        <w:t>rp</w:t>
      </w:r>
      <w:proofErr w:type="spellEnd"/>
      <w:r>
        <w:rPr>
          <w:color w:val="000000"/>
        </w:rPr>
        <w:t xml:space="preserve">, 3052.14; 911 Custom, eq, 3043.66; American Family, in, 297.94; </w:t>
      </w:r>
      <w:proofErr w:type="spellStart"/>
      <w:r>
        <w:rPr>
          <w:color w:val="000000"/>
        </w:rPr>
        <w:t>Ameritas</w:t>
      </w:r>
      <w:proofErr w:type="spellEnd"/>
      <w:r>
        <w:rPr>
          <w:color w:val="000000"/>
        </w:rPr>
        <w:t xml:space="preserve">, an, 961.38; Beatrice Sand, sup, 607.53; Black Hills, </w:t>
      </w:r>
      <w:proofErr w:type="spellStart"/>
      <w:r>
        <w:rPr>
          <w:color w:val="000000"/>
        </w:rPr>
        <w:t>ut</w:t>
      </w:r>
      <w:proofErr w:type="spellEnd"/>
      <w:r>
        <w:rPr>
          <w:color w:val="000000"/>
        </w:rPr>
        <w:t xml:space="preserve">, 841.37; Blue Valley Door, </w:t>
      </w:r>
      <w:proofErr w:type="spellStart"/>
      <w:r>
        <w:rPr>
          <w:color w:val="000000"/>
        </w:rPr>
        <w:t>rp</w:t>
      </w:r>
      <w:proofErr w:type="spellEnd"/>
      <w:r>
        <w:rPr>
          <w:color w:val="000000"/>
        </w:rPr>
        <w:t xml:space="preserve">, 354.50;  Blue Cross Blue Shield, 22,775.22; Border States, sup, 1096.76; Card Services, sup, 169.99; City of Wilber, </w:t>
      </w:r>
      <w:proofErr w:type="spellStart"/>
      <w:r>
        <w:rPr>
          <w:color w:val="000000"/>
        </w:rPr>
        <w:t>ut</w:t>
      </w:r>
      <w:proofErr w:type="spellEnd"/>
      <w:r>
        <w:rPr>
          <w:color w:val="000000"/>
        </w:rPr>
        <w:t xml:space="preserve">, 2306.22; pr, 50,360.86;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779.48; Crete Ace, sup, 5.99; Crete Lumber, sup, 58.99; </w:t>
      </w:r>
      <w:proofErr w:type="spellStart"/>
      <w:r>
        <w:rPr>
          <w:color w:val="000000"/>
        </w:rPr>
        <w:t>Culligan</w:t>
      </w:r>
      <w:proofErr w:type="spellEnd"/>
      <w:r>
        <w:rPr>
          <w:color w:val="000000"/>
        </w:rPr>
        <w:t xml:space="preserve">, sup, 39.00; Dustin Burns, </w:t>
      </w:r>
      <w:proofErr w:type="spellStart"/>
      <w:r>
        <w:rPr>
          <w:color w:val="000000"/>
        </w:rPr>
        <w:t>rb</w:t>
      </w:r>
      <w:proofErr w:type="spellEnd"/>
      <w:r>
        <w:rPr>
          <w:color w:val="000000"/>
        </w:rPr>
        <w:t xml:space="preserve">, 110.70; Dutton-Lainson, sup, 1094.25; Eakes, sup, 878.25; Emergency Medical, sup, 1311.43; Extreme Decal, sup, 480.00; Echo Group, sup, 1699.32; F &amp; M Bank, in, 1380.00; </w:t>
      </w:r>
      <w:proofErr w:type="spellStart"/>
      <w:r>
        <w:rPr>
          <w:color w:val="000000"/>
        </w:rPr>
        <w:t>Farabee</w:t>
      </w:r>
      <w:proofErr w:type="spellEnd"/>
      <w:r>
        <w:rPr>
          <w:color w:val="000000"/>
        </w:rPr>
        <w:t xml:space="preserve"> Mechanical, </w:t>
      </w:r>
      <w:proofErr w:type="spellStart"/>
      <w:r>
        <w:rPr>
          <w:color w:val="000000"/>
        </w:rPr>
        <w:t>rp</w:t>
      </w:r>
      <w:proofErr w:type="spellEnd"/>
      <w:r>
        <w:rPr>
          <w:color w:val="000000"/>
        </w:rPr>
        <w:t xml:space="preserve">, 7553.38; Farmers Elevator, sup, 975.73; First Bankcard, sup, 1502.41; First St Ins., in, 71,150.05; Food Mesto, sup, 48.84; IRS, pr </w:t>
      </w:r>
      <w:proofErr w:type="spellStart"/>
      <w:r>
        <w:rPr>
          <w:color w:val="000000"/>
        </w:rPr>
        <w:t>tx</w:t>
      </w:r>
      <w:proofErr w:type="spellEnd"/>
      <w:r>
        <w:rPr>
          <w:color w:val="000000"/>
        </w:rPr>
        <w:t xml:space="preserve">, 11,117.77; Jason Ripa, </w:t>
      </w:r>
      <w:proofErr w:type="spellStart"/>
      <w:r>
        <w:rPr>
          <w:color w:val="000000"/>
        </w:rPr>
        <w:t>rb</w:t>
      </w:r>
      <w:proofErr w:type="spellEnd"/>
      <w:r>
        <w:rPr>
          <w:color w:val="000000"/>
        </w:rPr>
        <w:t xml:space="preserve">, 300.00; MacQueen, sup, 182.00; Matheson, sup, 344.63; Midwest Labs, ex, 186.29; Municipal Supply, sup, 775.08; Mutual of Omaha, in, 725.76; Nebr. Public Health, ex, 375.00; Norris PP, </w:t>
      </w:r>
      <w:proofErr w:type="spellStart"/>
      <w:r>
        <w:rPr>
          <w:color w:val="000000"/>
        </w:rPr>
        <w:t>ps</w:t>
      </w:r>
      <w:proofErr w:type="spellEnd"/>
      <w:r>
        <w:rPr>
          <w:color w:val="000000"/>
        </w:rPr>
        <w:t xml:space="preserve">, 90,495.30; One Call, ex, 7.58; Pacific Life, an, 1598.22; Petty Cash, </w:t>
      </w:r>
      <w:proofErr w:type="spellStart"/>
      <w:r>
        <w:rPr>
          <w:color w:val="000000"/>
        </w:rPr>
        <w:t>rb</w:t>
      </w:r>
      <w:proofErr w:type="spellEnd"/>
      <w:r>
        <w:rPr>
          <w:color w:val="000000"/>
        </w:rPr>
        <w:t xml:space="preserve">, 1000.00; </w:t>
      </w:r>
      <w:proofErr w:type="spellStart"/>
      <w:r>
        <w:rPr>
          <w:color w:val="000000"/>
        </w:rPr>
        <w:t>Quadient</w:t>
      </w:r>
      <w:proofErr w:type="spellEnd"/>
      <w:r>
        <w:rPr>
          <w:color w:val="000000"/>
        </w:rPr>
        <w:t xml:space="preserve"> Finance, ex, 697.00; Sack Lumber, sup, 1020.48; Saline Co Clerk, se, 16,666.66; Saline Co Treas., se, 309.17; </w:t>
      </w:r>
      <w:proofErr w:type="spellStart"/>
      <w:r>
        <w:rPr>
          <w:color w:val="000000"/>
        </w:rPr>
        <w:t>Schuerman</w:t>
      </w:r>
      <w:proofErr w:type="spellEnd"/>
      <w:r>
        <w:rPr>
          <w:color w:val="000000"/>
        </w:rPr>
        <w:t xml:space="preserve"> Welding, </w:t>
      </w:r>
      <w:proofErr w:type="spellStart"/>
      <w:r>
        <w:rPr>
          <w:color w:val="000000"/>
        </w:rPr>
        <w:t>rp</w:t>
      </w:r>
      <w:proofErr w:type="spellEnd"/>
      <w:r>
        <w:rPr>
          <w:color w:val="000000"/>
        </w:rPr>
        <w:t xml:space="preserve">, 254.68; Seward Co Independent, ex, 162.33; Shop </w:t>
      </w:r>
      <w:proofErr w:type="spellStart"/>
      <w:r>
        <w:rPr>
          <w:color w:val="000000"/>
        </w:rPr>
        <w:t>Qwik</w:t>
      </w:r>
      <w:proofErr w:type="spellEnd"/>
      <w:r>
        <w:rPr>
          <w:color w:val="000000"/>
        </w:rPr>
        <w:t xml:space="preserve">, sup, 1073.72; Spring Creek, </w:t>
      </w:r>
      <w:proofErr w:type="spellStart"/>
      <w:r>
        <w:rPr>
          <w:color w:val="000000"/>
        </w:rPr>
        <w:t>rp</w:t>
      </w:r>
      <w:proofErr w:type="spellEnd"/>
      <w:r>
        <w:rPr>
          <w:color w:val="000000"/>
        </w:rPr>
        <w:t xml:space="preserve">, 79.13; State of Nebr., </w:t>
      </w:r>
      <w:proofErr w:type="spellStart"/>
      <w:r>
        <w:rPr>
          <w:color w:val="000000"/>
        </w:rPr>
        <w:t>st</w:t>
      </w:r>
      <w:proofErr w:type="spellEnd"/>
      <w:r>
        <w:rPr>
          <w:color w:val="000000"/>
        </w:rPr>
        <w:t xml:space="preserve">, 7165.09; pr </w:t>
      </w:r>
      <w:proofErr w:type="spellStart"/>
      <w:r>
        <w:rPr>
          <w:color w:val="000000"/>
        </w:rPr>
        <w:t>tx</w:t>
      </w:r>
      <w:proofErr w:type="spellEnd"/>
      <w:r>
        <w:rPr>
          <w:color w:val="000000"/>
        </w:rPr>
        <w:t xml:space="preserve">, 1626.58; Stutzman Digging, </w:t>
      </w:r>
      <w:proofErr w:type="spellStart"/>
      <w:r>
        <w:rPr>
          <w:color w:val="000000"/>
        </w:rPr>
        <w:t>rp</w:t>
      </w:r>
      <w:proofErr w:type="spellEnd"/>
      <w:r>
        <w:rPr>
          <w:color w:val="000000"/>
        </w:rPr>
        <w:t xml:space="preserve">, 4515.00; Stryker Sales, sup, 1108.52; Tad Eickman, pf, 1978.35; Walker Uniform, se, 33.49; Waste Connections, se, 18,343.08; WAPA, </w:t>
      </w:r>
      <w:proofErr w:type="spellStart"/>
      <w:r>
        <w:rPr>
          <w:color w:val="000000"/>
        </w:rPr>
        <w:t>ps</w:t>
      </w:r>
      <w:proofErr w:type="spellEnd"/>
      <w:r>
        <w:rPr>
          <w:color w:val="000000"/>
        </w:rPr>
        <w:t xml:space="preserve">, 15,800.31; Wilber Rescue, se, 1755.00; Windstream, </w:t>
      </w:r>
      <w:proofErr w:type="spellStart"/>
      <w:r>
        <w:rPr>
          <w:color w:val="000000"/>
        </w:rPr>
        <w:t>ut</w:t>
      </w:r>
      <w:proofErr w:type="spellEnd"/>
      <w:r>
        <w:rPr>
          <w:color w:val="000000"/>
        </w:rPr>
        <w:t xml:space="preserve">, 409.43. </w:t>
      </w:r>
    </w:p>
    <w:p w14:paraId="7D761657" w14:textId="77777777" w:rsidR="001D3A0F" w:rsidRDefault="001D3A0F" w:rsidP="001D3A0F">
      <w:pPr>
        <w:ind w:firstLine="720"/>
        <w:jc w:val="both"/>
      </w:pPr>
      <w:r>
        <w:t xml:space="preserve">Ordinance #967 was read by title. Sasek introduced Ordinance #967 an Ordinance of the City of Wilber, Saline County, Nebraska, relating to Standing Committees, General Provisions, providing for the amendment of Chapter 2, Article 1, Section 2-101 of the Municipal Code of the City of Wilber and moved that the statutory rule requiring reading on three days be suspended.  Councilmember </w:t>
      </w:r>
      <w:proofErr w:type="spellStart"/>
      <w:r>
        <w:t>Linhart</w:t>
      </w:r>
      <w:proofErr w:type="spellEnd"/>
      <w:r>
        <w:t xml:space="preserve"> seconded the motion to suspend the rules requiring the ordinance be read three times and upon roll call vote on the motion the following was the vote.  Roll call vote. Yes. </w:t>
      </w:r>
      <w:proofErr w:type="spellStart"/>
      <w:r>
        <w:t>Brozovsky</w:t>
      </w:r>
      <w:proofErr w:type="spellEnd"/>
      <w:r>
        <w:t xml:space="preserve">, </w:t>
      </w:r>
      <w:proofErr w:type="spellStart"/>
      <w:r>
        <w:t>Linhart</w:t>
      </w:r>
      <w:proofErr w:type="spellEnd"/>
      <w:r>
        <w:t>, Lempka and Sasek. No. None. Motion carried 4-0.</w:t>
      </w:r>
    </w:p>
    <w:p w14:paraId="3643F7C6" w14:textId="77777777" w:rsidR="001D3A0F" w:rsidRDefault="001D3A0F" w:rsidP="001D3A0F">
      <w:pPr>
        <w:ind w:firstLine="720"/>
        <w:jc w:val="both"/>
      </w:pPr>
      <w:r>
        <w:t xml:space="preserve">Sasek moved for passage of Ordinance #967. Publishing this ordinance in </w:t>
      </w:r>
      <w:r w:rsidRPr="00AB4C6F">
        <w:rPr>
          <w:i/>
        </w:rPr>
        <w:t>The Wilber Republican</w:t>
      </w:r>
      <w:r>
        <w:t xml:space="preserve"> one time in pamphlet form, which motion was seconded by Councilmember </w:t>
      </w:r>
      <w:proofErr w:type="spellStart"/>
      <w:r>
        <w:t>Brozovsky</w:t>
      </w:r>
      <w:proofErr w:type="spellEnd"/>
      <w:r>
        <w:t xml:space="preserve">.  The Mayor then stated the question, “Shall Ordinance #967 be passed and adopted?”  </w:t>
      </w:r>
      <w:r>
        <w:lastRenderedPageBreak/>
        <w:t xml:space="preserve">Upon roll call vote, the following was the vote.  Roll call vote. Yes. </w:t>
      </w:r>
      <w:proofErr w:type="spellStart"/>
      <w:r>
        <w:t>Linhart</w:t>
      </w:r>
      <w:proofErr w:type="spellEnd"/>
      <w:r>
        <w:t xml:space="preserve">, Lempka, </w:t>
      </w:r>
      <w:proofErr w:type="spellStart"/>
      <w:r>
        <w:t>Brozovsky</w:t>
      </w:r>
      <w:proofErr w:type="spellEnd"/>
      <w:r>
        <w:t xml:space="preserve"> and Sasek. No. None. Motion carried 4-0.</w:t>
      </w:r>
    </w:p>
    <w:p w14:paraId="68853D9F" w14:textId="77777777" w:rsidR="001D3A0F" w:rsidRDefault="001D3A0F" w:rsidP="001D3A0F">
      <w:pPr>
        <w:jc w:val="center"/>
      </w:pPr>
      <w:r>
        <w:t>ORDINANCE #967</w:t>
      </w:r>
    </w:p>
    <w:p w14:paraId="5A99DCAB" w14:textId="77777777" w:rsidR="001D3A0F" w:rsidRDefault="001D3A0F" w:rsidP="001D3A0F">
      <w:pPr>
        <w:jc w:val="both"/>
      </w:pPr>
      <w:r>
        <w:tab/>
        <w:t xml:space="preserve">Whereupon the Mayor announced that the introduction of Ordinances was now in order.  </w:t>
      </w:r>
    </w:p>
    <w:p w14:paraId="5BB37924" w14:textId="77777777" w:rsidR="001D3A0F" w:rsidRDefault="001D3A0F" w:rsidP="001D3A0F">
      <w:pPr>
        <w:jc w:val="both"/>
      </w:pPr>
      <w:r>
        <w:tab/>
        <w:t xml:space="preserve">Whereupon it was moved by Councilmember Sasek and seconded by Councilmember </w:t>
      </w:r>
      <w:proofErr w:type="spellStart"/>
      <w:r>
        <w:t>Brozovsky</w:t>
      </w:r>
      <w:proofErr w:type="spellEnd"/>
      <w:r>
        <w:t xml:space="preserve"> that the minutes of the proceedings of the Mayor and Council of the City of Wilber, Saline County, Nebraska in the matter of passing and approving Ordinance #967 be preserved and kept in a separate and distinct volume be incorporated in and made a part of these proceedings the same as though it were spread at large herein.  The Mayor called the roll, and the following was the vote. Yes. </w:t>
      </w:r>
      <w:proofErr w:type="spellStart"/>
      <w:r>
        <w:t>Linhart</w:t>
      </w:r>
      <w:proofErr w:type="spellEnd"/>
      <w:r>
        <w:t xml:space="preserve">, Lempka, </w:t>
      </w:r>
      <w:proofErr w:type="spellStart"/>
      <w:r>
        <w:t>Brozovsky</w:t>
      </w:r>
      <w:proofErr w:type="spellEnd"/>
      <w:r>
        <w:t xml:space="preserve"> and Sasek. No. None. Motion carried 4-0. </w:t>
      </w:r>
    </w:p>
    <w:p w14:paraId="0F3B3EEF" w14:textId="77777777" w:rsidR="001D3A0F" w:rsidRDefault="001D3A0F" w:rsidP="001D3A0F">
      <w:pPr>
        <w:tabs>
          <w:tab w:val="left" w:pos="4968"/>
        </w:tabs>
        <w:ind w:firstLine="720"/>
        <w:jc w:val="both"/>
        <w:rPr>
          <w:color w:val="000000"/>
        </w:rPr>
      </w:pPr>
      <w:r>
        <w:rPr>
          <w:color w:val="000000"/>
        </w:rPr>
        <w:t xml:space="preserve">Saline County Deputy Tyson Osborn presented the monthly Sheriff’s report. </w:t>
      </w:r>
    </w:p>
    <w:p w14:paraId="6EEA1D08" w14:textId="77777777" w:rsidR="001D3A0F" w:rsidRDefault="001D3A0F" w:rsidP="001D3A0F">
      <w:pPr>
        <w:jc w:val="both"/>
      </w:pPr>
      <w:r>
        <w:tab/>
        <w:t xml:space="preserve">Sasek moved and </w:t>
      </w:r>
      <w:proofErr w:type="spellStart"/>
      <w:r>
        <w:t>Linhart</w:t>
      </w:r>
      <w:proofErr w:type="spellEnd"/>
      <w:r>
        <w:t xml:space="preserve"> seconded to approve Resolution 2023-01.  Roll call vote. Yes. Lempka, </w:t>
      </w:r>
      <w:proofErr w:type="spellStart"/>
      <w:r>
        <w:t>Brozovsky</w:t>
      </w:r>
      <w:proofErr w:type="spellEnd"/>
      <w:r>
        <w:t xml:space="preserve">, </w:t>
      </w:r>
      <w:proofErr w:type="spellStart"/>
      <w:r>
        <w:t>Linhart</w:t>
      </w:r>
      <w:proofErr w:type="spellEnd"/>
      <w:r>
        <w:t xml:space="preserve"> and Sasek. No. None. Motion carried 4-0.  A Resolution of the City of Wilber, Nebraska establishing a policy for the payment of payroll and associated expenses prior to the approval of claims by the City Council of the City of Wilber. (A complete copy of the resolution is on file at the City Office). </w:t>
      </w:r>
    </w:p>
    <w:p w14:paraId="26689D51" w14:textId="77777777" w:rsidR="001D3A0F" w:rsidRDefault="001D3A0F" w:rsidP="001D3A0F">
      <w:pPr>
        <w:jc w:val="both"/>
      </w:pPr>
      <w:r>
        <w:tab/>
        <w:t xml:space="preserve">Lempka moved and </w:t>
      </w:r>
      <w:proofErr w:type="spellStart"/>
      <w:r>
        <w:t>Brozovsky</w:t>
      </w:r>
      <w:proofErr w:type="spellEnd"/>
      <w:r>
        <w:t xml:space="preserve"> seconded to approve the proposal from HOA Solutions in the amount of $2855.40 for cyber security and remote support at the Wastewater Treatment Plant.  Roll call vote. Yes. </w:t>
      </w:r>
      <w:proofErr w:type="spellStart"/>
      <w:r>
        <w:t>Brozovsky</w:t>
      </w:r>
      <w:proofErr w:type="spellEnd"/>
      <w:r>
        <w:t xml:space="preserve">, </w:t>
      </w:r>
      <w:proofErr w:type="spellStart"/>
      <w:r>
        <w:t>Linhart</w:t>
      </w:r>
      <w:proofErr w:type="spellEnd"/>
      <w:r>
        <w:t xml:space="preserve">, Lempka and Sasek. No. None. Motion carried 4-0. </w:t>
      </w:r>
    </w:p>
    <w:p w14:paraId="1667E500" w14:textId="77777777" w:rsidR="001D3A0F" w:rsidRDefault="001D3A0F" w:rsidP="001D3A0F">
      <w:pPr>
        <w:jc w:val="both"/>
      </w:pPr>
      <w:r>
        <w:tab/>
        <w:t xml:space="preserve">Sasek moved and </w:t>
      </w:r>
      <w:proofErr w:type="spellStart"/>
      <w:r>
        <w:t>Linhart</w:t>
      </w:r>
      <w:proofErr w:type="spellEnd"/>
      <w:r>
        <w:t xml:space="preserve"> seconded to transfer $7000.00 to the City’s Youth Sports account for the initial startup of the City taking over the Youth Sports programs.  Roll call vote. Yes. </w:t>
      </w:r>
      <w:proofErr w:type="spellStart"/>
      <w:r>
        <w:t>Linhart</w:t>
      </w:r>
      <w:proofErr w:type="spellEnd"/>
      <w:r>
        <w:t xml:space="preserve">, Lempka, </w:t>
      </w:r>
      <w:proofErr w:type="spellStart"/>
      <w:r>
        <w:t>Brozovsky</w:t>
      </w:r>
      <w:proofErr w:type="spellEnd"/>
      <w:r>
        <w:t xml:space="preserve"> and Sasek. No. None. Motion carried 4-0. </w:t>
      </w:r>
    </w:p>
    <w:p w14:paraId="2AC8E9CC" w14:textId="77777777" w:rsidR="001D3A0F" w:rsidRDefault="001D3A0F" w:rsidP="001D3A0F">
      <w:pPr>
        <w:jc w:val="both"/>
      </w:pPr>
      <w:r>
        <w:tab/>
        <w:t xml:space="preserve">Discussion was held regarding a request by Farmers Coop to install a propane storage tank at the Farmers Coop on the east edge of town.  The </w:t>
      </w:r>
      <w:proofErr w:type="gramStart"/>
      <w:r>
        <w:t>Farmers</w:t>
      </w:r>
      <w:proofErr w:type="gramEnd"/>
      <w:r>
        <w:t xml:space="preserve"> Coop is in an I-1 (Industrial District).  It was agreed that the Farmers Coop should apply for a Conditional Use permit which will go before the City’s Planning Commission and City Council for consideration.   </w:t>
      </w:r>
    </w:p>
    <w:p w14:paraId="78BE04CF" w14:textId="77777777" w:rsidR="001D3A0F" w:rsidRDefault="001D3A0F" w:rsidP="001D3A0F">
      <w:pPr>
        <w:jc w:val="both"/>
      </w:pPr>
      <w:r>
        <w:tab/>
        <w:t xml:space="preserve">Reports were given by Dept. Heads.  It was agreed to set a special meeting for Wednesday, January 18, 2023 at 5:30 p.m. for the purpose of employee annual salary and wage adjustments with possible action and to approve a reimbursement claim of $1856.43 to the Wilber Youth Organization for sports equipment replacement as approved at the April 12, 2022 meeting.  </w:t>
      </w:r>
    </w:p>
    <w:p w14:paraId="2CCB60E7" w14:textId="77777777" w:rsidR="001D3A0F" w:rsidRPr="009B598E" w:rsidRDefault="001D3A0F" w:rsidP="001D3A0F">
      <w:pPr>
        <w:ind w:firstLine="720"/>
        <w:jc w:val="both"/>
        <w:rPr>
          <w:color w:val="222222"/>
        </w:rPr>
      </w:pPr>
      <w:r>
        <w:t xml:space="preserve">Sasek moved and Lempka seconded to go into closed session </w:t>
      </w:r>
      <w:r>
        <w:rPr>
          <w:color w:val="222222"/>
        </w:rPr>
        <w:t xml:space="preserve">for the discussion of employee wage and salary negotiations and personnel evaluations. </w:t>
      </w:r>
      <w:r w:rsidRPr="008B428A">
        <w:rPr>
          <w:color w:val="222222"/>
        </w:rPr>
        <w:t xml:space="preserve">Roll call vote. Yes. </w:t>
      </w:r>
      <w:r>
        <w:rPr>
          <w:color w:val="222222"/>
        </w:rPr>
        <w:t xml:space="preserve">Lempka, </w:t>
      </w:r>
      <w:proofErr w:type="spellStart"/>
      <w:r>
        <w:rPr>
          <w:color w:val="222222"/>
        </w:rPr>
        <w:t>Brozovsky</w:t>
      </w:r>
      <w:proofErr w:type="spellEnd"/>
      <w:r>
        <w:rPr>
          <w:color w:val="222222"/>
        </w:rPr>
        <w:t xml:space="preserve">, </w:t>
      </w:r>
      <w:proofErr w:type="spellStart"/>
      <w:r>
        <w:rPr>
          <w:color w:val="222222"/>
        </w:rPr>
        <w:t>Linhart</w:t>
      </w:r>
      <w:proofErr w:type="spellEnd"/>
      <w:r>
        <w:rPr>
          <w:color w:val="222222"/>
        </w:rPr>
        <w:t xml:space="preserve"> and Sasek. No. None. Motion carried 4-0</w:t>
      </w:r>
      <w:r w:rsidRPr="008B428A">
        <w:rPr>
          <w:color w:val="222222"/>
        </w:rPr>
        <w:t xml:space="preserve">. </w:t>
      </w:r>
      <w:r>
        <w:rPr>
          <w:color w:val="222222"/>
        </w:rPr>
        <w:t xml:space="preserve"> </w:t>
      </w:r>
      <w:r w:rsidRPr="008B428A">
        <w:rPr>
          <w:color w:val="222222"/>
        </w:rPr>
        <w:t>The Mayor re</w:t>
      </w:r>
      <w:r>
        <w:rPr>
          <w:color w:val="222222"/>
        </w:rPr>
        <w:t>stated</w:t>
      </w:r>
      <w:r w:rsidRPr="008B428A">
        <w:rPr>
          <w:color w:val="222222"/>
        </w:rPr>
        <w:t xml:space="preserve"> the purpose of the closed session is for </w:t>
      </w:r>
      <w:r>
        <w:rPr>
          <w:color w:val="222222"/>
        </w:rPr>
        <w:t xml:space="preserve">the discussion of employee wage and salary negotiations and personnel evaluations. </w:t>
      </w:r>
      <w:r w:rsidRPr="008B428A">
        <w:rPr>
          <w:color w:val="222222"/>
        </w:rPr>
        <w:t xml:space="preserve">The Mayor and Council went into closed session at </w:t>
      </w:r>
      <w:r>
        <w:rPr>
          <w:color w:val="222222"/>
        </w:rPr>
        <w:t>8:08</w:t>
      </w:r>
      <w:r w:rsidRPr="008B428A">
        <w:rPr>
          <w:color w:val="222222"/>
        </w:rPr>
        <w:t xml:space="preserve"> p.m. Those present in the closed session are Mayor </w:t>
      </w:r>
      <w:proofErr w:type="spellStart"/>
      <w:r w:rsidRPr="008B428A">
        <w:rPr>
          <w:color w:val="222222"/>
        </w:rPr>
        <w:t>Chrans</w:t>
      </w:r>
      <w:proofErr w:type="spellEnd"/>
      <w:r w:rsidRPr="008B428A">
        <w:rPr>
          <w:color w:val="222222"/>
        </w:rPr>
        <w:t xml:space="preserve">, Councilmembers Sasek, </w:t>
      </w:r>
      <w:proofErr w:type="spellStart"/>
      <w:r w:rsidRPr="008B428A">
        <w:rPr>
          <w:color w:val="222222"/>
        </w:rPr>
        <w:t>Linhart</w:t>
      </w:r>
      <w:proofErr w:type="spellEnd"/>
      <w:r w:rsidRPr="008B428A">
        <w:rPr>
          <w:color w:val="222222"/>
        </w:rPr>
        <w:t xml:space="preserve">, </w:t>
      </w:r>
      <w:proofErr w:type="spellStart"/>
      <w:r>
        <w:rPr>
          <w:color w:val="222222"/>
        </w:rPr>
        <w:t>Brozovsky</w:t>
      </w:r>
      <w:proofErr w:type="spellEnd"/>
      <w:r>
        <w:rPr>
          <w:color w:val="222222"/>
        </w:rPr>
        <w:t xml:space="preserve"> and Lempka</w:t>
      </w:r>
      <w:r w:rsidRPr="008B428A">
        <w:rPr>
          <w:color w:val="222222"/>
        </w:rPr>
        <w:t xml:space="preserve"> and City Attorney Tad Eickman.  </w:t>
      </w:r>
      <w:r w:rsidRPr="009B598E">
        <w:rPr>
          <w:color w:val="222222"/>
        </w:rPr>
        <w:t xml:space="preserve">The doors of the meeting room were opened at </w:t>
      </w:r>
      <w:r w:rsidRPr="00237D25">
        <w:rPr>
          <w:color w:val="222222"/>
        </w:rPr>
        <w:t xml:space="preserve">8:30 p.m. Sasek moved and </w:t>
      </w:r>
      <w:proofErr w:type="spellStart"/>
      <w:r w:rsidRPr="00237D25">
        <w:rPr>
          <w:color w:val="222222"/>
        </w:rPr>
        <w:t>Brozovsky</w:t>
      </w:r>
      <w:proofErr w:type="spellEnd"/>
      <w:r w:rsidRPr="00237D25">
        <w:rPr>
          <w:color w:val="222222"/>
        </w:rPr>
        <w:t xml:space="preserve"> seconded to come out of closed session at 8:30 p.m. Roll call vote. Yes. </w:t>
      </w:r>
      <w:proofErr w:type="spellStart"/>
      <w:r w:rsidRPr="00237D25">
        <w:rPr>
          <w:color w:val="222222"/>
        </w:rPr>
        <w:t>Linhart</w:t>
      </w:r>
      <w:proofErr w:type="spellEnd"/>
      <w:r w:rsidRPr="00237D25">
        <w:rPr>
          <w:color w:val="222222"/>
        </w:rPr>
        <w:t xml:space="preserve">, </w:t>
      </w:r>
      <w:proofErr w:type="spellStart"/>
      <w:r w:rsidRPr="00237D25">
        <w:rPr>
          <w:color w:val="222222"/>
        </w:rPr>
        <w:t>Brozovsky</w:t>
      </w:r>
      <w:proofErr w:type="spellEnd"/>
      <w:r w:rsidRPr="00237D25">
        <w:rPr>
          <w:color w:val="222222"/>
        </w:rPr>
        <w:t>, Lempka and Sasek. No. None. Motion carried 4-0.  No action was taken.</w:t>
      </w:r>
      <w:r w:rsidRPr="009B598E">
        <w:rPr>
          <w:color w:val="222222"/>
        </w:rPr>
        <w:t xml:space="preserve"> </w:t>
      </w:r>
    </w:p>
    <w:p w14:paraId="11514062" w14:textId="77777777" w:rsidR="001D3A0F" w:rsidRPr="008B428A" w:rsidRDefault="001D3A0F" w:rsidP="001D3A0F">
      <w:pPr>
        <w:ind w:firstLine="720"/>
        <w:jc w:val="both"/>
        <w:rPr>
          <w:color w:val="222222"/>
        </w:rPr>
      </w:pPr>
      <w:r w:rsidRPr="00237D25">
        <w:rPr>
          <w:color w:val="222222"/>
        </w:rPr>
        <w:t xml:space="preserve">Lempka moved and </w:t>
      </w:r>
      <w:proofErr w:type="spellStart"/>
      <w:r w:rsidRPr="00237D25">
        <w:rPr>
          <w:color w:val="222222"/>
        </w:rPr>
        <w:t>Linhart</w:t>
      </w:r>
      <w:proofErr w:type="spellEnd"/>
      <w:r w:rsidRPr="00237D25">
        <w:rPr>
          <w:color w:val="222222"/>
        </w:rPr>
        <w:t xml:space="preserve"> seconded to adjourn the meeting</w:t>
      </w:r>
      <w:r>
        <w:rPr>
          <w:color w:val="222222"/>
        </w:rPr>
        <w:t xml:space="preserve"> at 8:31 p.m</w:t>
      </w:r>
      <w:r w:rsidRPr="00237D25">
        <w:rPr>
          <w:color w:val="222222"/>
        </w:rPr>
        <w:t xml:space="preserve">.  Roll call vote. Yes. </w:t>
      </w:r>
      <w:proofErr w:type="spellStart"/>
      <w:r w:rsidRPr="00237D25">
        <w:rPr>
          <w:color w:val="222222"/>
        </w:rPr>
        <w:t>Linhart</w:t>
      </w:r>
      <w:proofErr w:type="spellEnd"/>
      <w:r w:rsidRPr="00237D25">
        <w:rPr>
          <w:color w:val="222222"/>
        </w:rPr>
        <w:t xml:space="preserve">, Lempka, </w:t>
      </w:r>
      <w:proofErr w:type="spellStart"/>
      <w:r w:rsidRPr="00237D25">
        <w:rPr>
          <w:color w:val="222222"/>
        </w:rPr>
        <w:t>Brozovsky</w:t>
      </w:r>
      <w:proofErr w:type="spellEnd"/>
      <w:r w:rsidRPr="00237D25">
        <w:rPr>
          <w:color w:val="222222"/>
        </w:rPr>
        <w:t xml:space="preserve"> and Sasek. No. None. Motion carried 4-0.</w:t>
      </w:r>
      <w:r>
        <w:rPr>
          <w:color w:val="222222"/>
        </w:rPr>
        <w:t xml:space="preserve"> </w:t>
      </w:r>
    </w:p>
    <w:bookmarkEnd w:id="0"/>
    <w:p w14:paraId="751FA77F" w14:textId="77777777" w:rsidR="001D3A0F" w:rsidRPr="008B428A" w:rsidRDefault="001D3A0F" w:rsidP="001D3A0F">
      <w:pPr>
        <w:jc w:val="both"/>
      </w:pPr>
    </w:p>
    <w:bookmarkEnd w:id="1"/>
    <w:bookmarkEnd w:id="2"/>
    <w:p w14:paraId="33392E71" w14:textId="77777777" w:rsidR="001D3A0F" w:rsidRDefault="001D3A0F" w:rsidP="001D3A0F"/>
    <w:sectPr w:rsidR="001D3A0F" w:rsidSect="001D3A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0F"/>
    <w:rsid w:val="001D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1036"/>
  <w15:chartTrackingRefBased/>
  <w15:docId w15:val="{2949B0F0-6ACB-47C3-AB8A-2C2B943C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2023-03-27T14:05:00Z</dcterms:created>
  <dcterms:modified xsi:type="dcterms:W3CDTF">2023-03-27T14:06:00Z</dcterms:modified>
</cp:coreProperties>
</file>